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29DA" w14:textId="57D43A51" w:rsidR="00DE7180" w:rsidRDefault="00A93CDD">
      <w:pPr>
        <w:spacing w:afterLines="50" w:after="156"/>
        <w:jc w:val="center"/>
        <w:rPr>
          <w:rFonts w:ascii="Times New Roman" w:hAnsi="Times New Roman" w:cs="Times New Roman"/>
        </w:rPr>
      </w:pPr>
      <w:r>
        <w:rPr>
          <w:rFonts w:ascii="Times New Roman" w:hAnsi="Times New Roman" w:cs="Times New Roman"/>
          <w:b/>
          <w:sz w:val="32"/>
          <w:szCs w:val="32"/>
        </w:rPr>
        <w:t>《</w:t>
      </w:r>
      <w:r w:rsidR="00A573A8">
        <w:rPr>
          <w:rFonts w:ascii="Times New Roman" w:hAnsi="Times New Roman" w:cs="Times New Roman" w:hint="eastAsia"/>
          <w:b/>
          <w:sz w:val="32"/>
          <w:szCs w:val="32"/>
        </w:rPr>
        <w:t>神经生物学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3F457DAA" w14:textId="77777777" w:rsidR="00DE7180" w:rsidRDefault="00DE718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682"/>
        <w:gridCol w:w="1062"/>
        <w:gridCol w:w="858"/>
        <w:gridCol w:w="1041"/>
        <w:gridCol w:w="862"/>
        <w:gridCol w:w="1135"/>
        <w:gridCol w:w="940"/>
      </w:tblGrid>
      <w:tr w:rsidR="00DE7180" w14:paraId="6867B22A" w14:textId="77777777">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7F2CB21"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DE7180" w14:paraId="38AD4C2A"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D4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39ED" w14:textId="48AAAF8E" w:rsidR="00DE7180" w:rsidRDefault="005D0E2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BI</w:t>
            </w:r>
            <w:r>
              <w:rPr>
                <w:rFonts w:ascii="Times New Roman" w:eastAsia="宋体" w:hAnsi="Times New Roman" w:cs="Times New Roman"/>
                <w:color w:val="000000"/>
                <w:sz w:val="18"/>
                <w:szCs w:val="18"/>
              </w:rPr>
              <w:t>407</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50C57"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5E3D" w14:textId="19B7FBE2" w:rsidR="00DE7180" w:rsidRDefault="00A573A8">
            <w:pPr>
              <w:rPr>
                <w:rFonts w:ascii="Times New Roman" w:eastAsia="宋体" w:hAnsi="Times New Roman" w:cs="Times New Roman"/>
                <w:color w:val="FF0000"/>
                <w:sz w:val="18"/>
                <w:szCs w:val="18"/>
              </w:rPr>
            </w:pPr>
            <w:r w:rsidRPr="00A573A8">
              <w:rPr>
                <w:rFonts w:ascii="Times New Roman" w:eastAsia="宋体" w:hAnsi="Times New Roman" w:cs="Times New Roman" w:hint="eastAsia"/>
                <w:sz w:val="18"/>
                <w:szCs w:val="18"/>
              </w:rPr>
              <w:t>3</w:t>
            </w:r>
            <w:r w:rsidRPr="00A573A8">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34F0"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8871" w14:textId="43D12A7B" w:rsidR="00DE7180" w:rsidRDefault="00A573A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E7180" w14:paraId="5A75C3E6"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BD7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B3F6" w14:textId="1308A53B"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（中文）</w:t>
            </w:r>
            <w:r w:rsidR="00A573A8">
              <w:rPr>
                <w:rFonts w:ascii="Times New Roman" w:eastAsia="微软雅黑" w:hAnsi="Times New Roman" w:cs="Times New Roman" w:hint="eastAsia"/>
                <w:kern w:val="0"/>
                <w:sz w:val="18"/>
                <w:szCs w:val="18"/>
                <w:lang w:bidi="ar"/>
              </w:rPr>
              <w:t>神经生物学</w:t>
            </w:r>
          </w:p>
        </w:tc>
      </w:tr>
      <w:tr w:rsidR="00DE7180" w14:paraId="41B09416"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93F2B" w14:textId="77777777" w:rsidR="00DE7180" w:rsidRDefault="00DE7180">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9550C" w14:textId="095F417D"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A573A8">
              <w:rPr>
                <w:rFonts w:ascii="Times New Roman" w:eastAsia="微软雅黑" w:hAnsi="Times New Roman" w:cs="Times New Roman" w:hint="eastAsia"/>
                <w:kern w:val="0"/>
                <w:sz w:val="18"/>
                <w:szCs w:val="18"/>
                <w:lang w:bidi="ar"/>
              </w:rPr>
              <w:t>Neurobiology</w:t>
            </w:r>
          </w:p>
        </w:tc>
      </w:tr>
      <w:tr w:rsidR="00DE7180" w14:paraId="00D5045E"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DEB0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E5FFC" w14:textId="109A5B67" w:rsidR="00DE7180" w:rsidRDefault="00A93CDD">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专业选修课</w:t>
            </w:r>
          </w:p>
        </w:tc>
      </w:tr>
      <w:tr w:rsidR="00DE7180" w14:paraId="5FC01533"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3802"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25E7F" w14:textId="067535B0" w:rsidR="00DE7180" w:rsidRDefault="00A93CDD">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生物医学工程专业本科三年级学生</w:t>
            </w:r>
          </w:p>
        </w:tc>
      </w:tr>
      <w:tr w:rsidR="00DE7180" w14:paraId="5530CA53"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A2CA0"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EF3EE" w14:textId="717980DB" w:rsidR="00DE7180" w:rsidRDefault="00A93CDD">
            <w:pPr>
              <w:widowControl/>
              <w:jc w:val="left"/>
              <w:textAlignment w:val="center"/>
              <w:rPr>
                <w:rFonts w:ascii="Times New Roman" w:eastAsia="宋体" w:hAnsi="Times New Roman" w:cs="Times New Roman" w:hint="eastAsia"/>
                <w:sz w:val="18"/>
                <w:szCs w:val="18"/>
              </w:rPr>
            </w:pPr>
            <w:r>
              <w:rPr>
                <w:rFonts w:ascii="Times New Roman" w:eastAsia="宋体" w:hAnsi="Times New Roman" w:cs="Times New Roman"/>
                <w:kern w:val="0"/>
                <w:sz w:val="18"/>
                <w:szCs w:val="18"/>
                <w:lang w:bidi="ar"/>
              </w:rPr>
              <w:t>全中文</w:t>
            </w:r>
          </w:p>
        </w:tc>
      </w:tr>
      <w:tr w:rsidR="00DE7180" w14:paraId="208C4978"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BC53"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A4C0" w14:textId="2A9DC13B" w:rsidR="00DE7180" w:rsidRDefault="00A573A8">
            <w:pPr>
              <w:rPr>
                <w:rFonts w:ascii="Times New Roman" w:eastAsia="宋体" w:hAnsi="Times New Roman" w:cs="Times New Roman"/>
                <w:sz w:val="18"/>
                <w:szCs w:val="18"/>
              </w:rPr>
            </w:pPr>
            <w:r w:rsidRPr="0072363C">
              <w:rPr>
                <w:rFonts w:ascii="Times New Roman" w:eastAsia="宋体" w:hAnsi="Times New Roman" w:cs="Times New Roman" w:hint="eastAsia"/>
                <w:sz w:val="18"/>
                <w:szCs w:val="18"/>
              </w:rPr>
              <w:t>生物医学工程学院</w:t>
            </w:r>
            <w:r w:rsidRPr="0072363C">
              <w:rPr>
                <w:rFonts w:ascii="Times New Roman" w:eastAsia="宋体" w:hAnsi="Times New Roman" w:cs="Times New Roman" w:hint="eastAsia"/>
                <w:sz w:val="18"/>
                <w:szCs w:val="18"/>
              </w:rPr>
              <w:t xml:space="preserve"> School of Biomedical Engineering</w:t>
            </w:r>
          </w:p>
        </w:tc>
      </w:tr>
      <w:tr w:rsidR="00DE7180" w14:paraId="7150EC7A"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B53C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95182" w14:textId="62638E41" w:rsidR="00DE7180" w:rsidRDefault="00A573A8">
            <w:pPr>
              <w:rPr>
                <w:rFonts w:ascii="Times New Roman" w:eastAsia="宋体" w:hAnsi="Times New Roman" w:cs="Times New Roman"/>
                <w:sz w:val="18"/>
                <w:szCs w:val="18"/>
              </w:rPr>
            </w:pPr>
            <w:r>
              <w:rPr>
                <w:rFonts w:ascii="Times New Roman" w:eastAsia="宋体" w:hAnsi="Times New Roman" w:cs="Times New Roman" w:hint="eastAsia"/>
                <w:sz w:val="18"/>
                <w:szCs w:val="18"/>
              </w:rPr>
              <w:t>解剖与生理</w:t>
            </w:r>
            <w:r w:rsidR="005D0E21">
              <w:rPr>
                <w:rFonts w:ascii="Times New Roman" w:eastAsia="宋体" w:hAnsi="Times New Roman" w:cs="Times New Roman" w:hint="eastAsia"/>
                <w:sz w:val="18"/>
                <w:szCs w:val="18"/>
              </w:rPr>
              <w:t>（</w:t>
            </w:r>
            <w:r w:rsidR="005D0E21">
              <w:rPr>
                <w:rFonts w:ascii="Times New Roman" w:eastAsia="宋体" w:hAnsi="Times New Roman" w:cs="Times New Roman" w:hint="eastAsia"/>
                <w:sz w:val="18"/>
                <w:szCs w:val="18"/>
              </w:rPr>
              <w:t>1</w:t>
            </w:r>
            <w:r w:rsidR="005D0E21">
              <w:rPr>
                <w:rFonts w:ascii="Times New Roman" w:eastAsia="宋体" w:hAnsi="Times New Roman" w:cs="Times New Roman" w:hint="eastAsia"/>
                <w:sz w:val="18"/>
                <w:szCs w:val="18"/>
              </w:rPr>
              <w:t>）（</w:t>
            </w:r>
            <w:r w:rsidR="005D0E21">
              <w:rPr>
                <w:rFonts w:ascii="Times New Roman" w:eastAsia="宋体" w:hAnsi="Times New Roman" w:cs="Times New Roman" w:hint="eastAsia"/>
                <w:sz w:val="18"/>
                <w:szCs w:val="18"/>
              </w:rPr>
              <w:t>2</w:t>
            </w:r>
            <w:r w:rsidR="005D0E21">
              <w:rPr>
                <w:rFonts w:ascii="Times New Roman" w:eastAsia="宋体" w:hAnsi="Times New Roman" w:cs="Times New Roman" w:hint="eastAsia"/>
                <w:sz w:val="18"/>
                <w:szCs w:val="18"/>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B0C1"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D5BA" w14:textId="77777777" w:rsidR="00DE7180" w:rsidRDefault="00DE7180">
            <w:pPr>
              <w:rPr>
                <w:rFonts w:ascii="Times New Roman" w:eastAsia="微软雅黑" w:hAnsi="Times New Roman" w:cs="Times New Roman"/>
                <w:sz w:val="18"/>
                <w:szCs w:val="18"/>
              </w:rPr>
            </w:pPr>
          </w:p>
        </w:tc>
      </w:tr>
      <w:tr w:rsidR="00DE7180" w14:paraId="17A29EC5"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EF1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D3F69" w14:textId="36510F8D" w:rsidR="00DE7180" w:rsidRDefault="00A573A8">
            <w:pPr>
              <w:rPr>
                <w:rFonts w:ascii="Times New Roman" w:eastAsia="宋体" w:hAnsi="Times New Roman" w:cs="Times New Roman"/>
                <w:sz w:val="18"/>
                <w:szCs w:val="18"/>
              </w:rPr>
            </w:pPr>
            <w:r>
              <w:rPr>
                <w:rFonts w:ascii="Times New Roman" w:eastAsia="宋体" w:hAnsi="Times New Roman" w:cs="Times New Roman" w:hint="eastAsia"/>
                <w:sz w:val="18"/>
                <w:szCs w:val="18"/>
              </w:rPr>
              <w:t>陈垚</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9B3A"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DD21E" w14:textId="77777777" w:rsidR="00DE7180" w:rsidRDefault="00DE7180">
            <w:pPr>
              <w:rPr>
                <w:rFonts w:ascii="Times New Roman" w:eastAsia="微软雅黑" w:hAnsi="Times New Roman" w:cs="Times New Roman"/>
                <w:sz w:val="18"/>
                <w:szCs w:val="18"/>
              </w:rPr>
            </w:pPr>
          </w:p>
        </w:tc>
      </w:tr>
      <w:tr w:rsidR="00DE7180" w14:paraId="0C68041C"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A52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AF010" w14:textId="77777777" w:rsidR="00DE7180" w:rsidRDefault="00A93CDD">
            <w:pPr>
              <w:widowControl/>
              <w:jc w:val="left"/>
              <w:textAlignment w:val="center"/>
              <w:rPr>
                <w:rStyle w:val="font31"/>
                <w:rFonts w:ascii="Times New Roman" w:hAnsi="Times New Roman" w:cs="Times New Roman" w:hint="default"/>
                <w:color w:val="auto"/>
                <w:lang w:bidi="ar"/>
              </w:rPr>
            </w:pPr>
            <w:r>
              <w:rPr>
                <w:rFonts w:ascii="Times New Roman" w:eastAsia="微软雅黑" w:hAnsi="Times New Roman" w:cs="Times New Roman"/>
                <w:kern w:val="0"/>
                <w:sz w:val="18"/>
                <w:szCs w:val="18"/>
                <w:lang w:bidi="ar"/>
              </w:rPr>
              <w:t>（中文</w:t>
            </w:r>
            <w:r>
              <w:rPr>
                <w:rStyle w:val="font21"/>
                <w:rFonts w:eastAsia="微软雅黑"/>
                <w:color w:val="auto"/>
                <w:lang w:bidi="ar"/>
              </w:rPr>
              <w:t>300-500</w:t>
            </w:r>
            <w:r>
              <w:rPr>
                <w:rStyle w:val="font31"/>
                <w:rFonts w:ascii="Times New Roman" w:hAnsi="Times New Roman" w:cs="Times New Roman" w:hint="default"/>
                <w:color w:val="auto"/>
                <w:lang w:bidi="ar"/>
              </w:rPr>
              <w:t>字，含课程性质、主要教学内容、课程教学目标等）</w:t>
            </w:r>
          </w:p>
          <w:p w14:paraId="645E96C1" w14:textId="77777777" w:rsidR="005D0E21" w:rsidRPr="005D0E21" w:rsidRDefault="005D0E21" w:rsidP="005D0E21">
            <w:pPr>
              <w:widowControl/>
              <w:jc w:val="left"/>
              <w:textAlignment w:val="center"/>
              <w:rPr>
                <w:rStyle w:val="font31"/>
                <w:rFonts w:ascii="Times New Roman" w:hAnsi="Times New Roman" w:cs="Times New Roman"/>
                <w:color w:val="auto"/>
                <w:lang w:bidi="ar"/>
              </w:rPr>
            </w:pPr>
            <w:r w:rsidRPr="005D0E21">
              <w:rPr>
                <w:rStyle w:val="font31"/>
                <w:rFonts w:ascii="Times New Roman" w:hAnsi="Times New Roman" w:cs="Times New Roman"/>
                <w:color w:val="auto"/>
                <w:lang w:bidi="ar"/>
              </w:rPr>
              <w:t>课程性质：针对生物医学工程专业和其他相关专业的本科专业基础课程。</w:t>
            </w:r>
          </w:p>
          <w:p w14:paraId="1BCA4F92" w14:textId="77777777" w:rsidR="005D0E21" w:rsidRPr="005D0E21" w:rsidRDefault="005D0E21" w:rsidP="005D0E21">
            <w:pPr>
              <w:widowControl/>
              <w:jc w:val="left"/>
              <w:textAlignment w:val="center"/>
              <w:rPr>
                <w:rStyle w:val="font31"/>
                <w:rFonts w:ascii="Times New Roman" w:hAnsi="Times New Roman" w:cs="Times New Roman"/>
                <w:color w:val="auto"/>
                <w:lang w:bidi="ar"/>
              </w:rPr>
            </w:pPr>
            <w:r w:rsidRPr="005D0E21">
              <w:rPr>
                <w:rStyle w:val="font31"/>
                <w:rFonts w:ascii="Times New Roman" w:hAnsi="Times New Roman" w:cs="Times New Roman"/>
                <w:color w:val="auto"/>
                <w:lang w:bidi="ar"/>
              </w:rPr>
              <w:t>教学目标：围绕神经生物学基本概念和神经科学研究最新进展两条主线，培养学生了解神经生物学的基本原理和神经科学</w:t>
            </w:r>
            <w:r w:rsidRPr="005D0E21">
              <w:rPr>
                <w:rStyle w:val="font31"/>
                <w:rFonts w:ascii="Times New Roman" w:hAnsi="Times New Roman" w:cs="Times New Roman"/>
                <w:color w:val="auto"/>
                <w:lang w:bidi="ar"/>
              </w:rPr>
              <w:t>/</w:t>
            </w:r>
            <w:r w:rsidRPr="005D0E21">
              <w:rPr>
                <w:rStyle w:val="font31"/>
                <w:rFonts w:ascii="Times New Roman" w:hAnsi="Times New Roman" w:cs="Times New Roman"/>
                <w:color w:val="auto"/>
                <w:lang w:bidi="ar"/>
              </w:rPr>
              <w:t>生物医学工程研究的思维方式及研究方法。</w:t>
            </w:r>
          </w:p>
          <w:p w14:paraId="7D85ADC3" w14:textId="0CFDBF82" w:rsidR="00DE7180" w:rsidRDefault="005D0E21" w:rsidP="005D0E21">
            <w:pPr>
              <w:widowControl/>
              <w:jc w:val="left"/>
              <w:textAlignment w:val="center"/>
              <w:rPr>
                <w:rStyle w:val="font31"/>
                <w:rFonts w:ascii="Times New Roman" w:hAnsi="Times New Roman" w:cs="Times New Roman" w:hint="default"/>
                <w:color w:val="auto"/>
                <w:lang w:bidi="ar"/>
              </w:rPr>
            </w:pPr>
            <w:r w:rsidRPr="005D0E21">
              <w:rPr>
                <w:rStyle w:val="font31"/>
                <w:rFonts w:ascii="Times New Roman" w:hAnsi="Times New Roman" w:cs="Times New Roman"/>
                <w:color w:val="auto"/>
                <w:lang w:bidi="ar"/>
              </w:rPr>
              <w:t>本课程主要内容分为三大部份。第一部分在于神经生物学基本概念的介绍，包括神经系统大体结构，神经系统基本功能单位，神经元突触结构与功能，神经系统的信号传递及信息编码。第二部分介绍感觉系统和运动系统的功能机理，并结合神经系统的具体例子，对神经生物学的研究方法进行介绍。第三部分介绍一些脑的高级功能，主要包括注意、学习与记忆。除了系统的讲课，还将结合文献阅读和讨论，将神经科学的一些最新研究成果介绍给学生。</w:t>
            </w:r>
          </w:p>
        </w:tc>
      </w:tr>
      <w:tr w:rsidR="00DE7180" w14:paraId="739D03D5"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259CD"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C6B7" w14:textId="77777777" w:rsidR="00DE7180" w:rsidRDefault="00A93CDD">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14:paraId="6255776E" w14:textId="77777777" w:rsidR="005D0E21" w:rsidRPr="005D0E21" w:rsidRDefault="005D0E21" w:rsidP="005D0E21">
            <w:pPr>
              <w:widowControl/>
              <w:jc w:val="left"/>
              <w:textAlignment w:val="center"/>
              <w:rPr>
                <w:rStyle w:val="font31"/>
                <w:rFonts w:ascii="Times New Roman" w:hAnsi="Times New Roman" w:cs="Times New Roman" w:hint="default"/>
                <w:lang w:bidi="ar"/>
              </w:rPr>
            </w:pPr>
            <w:r w:rsidRPr="005D0E21">
              <w:rPr>
                <w:rStyle w:val="font31"/>
                <w:rFonts w:ascii="Times New Roman" w:hAnsi="Times New Roman" w:cs="Times New Roman" w:hint="default"/>
                <w:lang w:bidi="ar"/>
              </w:rPr>
              <w:t>This course is a professional basic course for undergraduate students major in Biomedical Engineering and relevant disciplines.</w:t>
            </w:r>
          </w:p>
          <w:p w14:paraId="4E3351FE" w14:textId="03D39706" w:rsidR="00DE7180" w:rsidRDefault="005D0E21" w:rsidP="005D0E21">
            <w:pPr>
              <w:widowControl/>
              <w:jc w:val="left"/>
              <w:textAlignment w:val="center"/>
              <w:rPr>
                <w:rStyle w:val="font31"/>
                <w:rFonts w:ascii="Times New Roman" w:hAnsi="Times New Roman" w:cs="Times New Roman" w:hint="default"/>
                <w:lang w:bidi="ar"/>
              </w:rPr>
            </w:pPr>
            <w:r w:rsidRPr="005D0E21">
              <w:rPr>
                <w:rStyle w:val="font31"/>
                <w:rFonts w:ascii="Times New Roman" w:hAnsi="Times New Roman" w:cs="Times New Roman" w:hint="default"/>
                <w:lang w:bidi="ar"/>
              </w:rPr>
              <w:t xml:space="preserve">The target of this course is to teach students about the fundamental concepts of neurobiology, as well as neuroscience/biomedical engineering approaches and methods in the field of </w:t>
            </w:r>
            <w:r w:rsidRPr="005D0E21">
              <w:rPr>
                <w:rStyle w:val="font31"/>
                <w:rFonts w:ascii="Times New Roman" w:hAnsi="Times New Roman" w:cs="Times New Roman" w:hint="default"/>
                <w:lang w:bidi="ar"/>
              </w:rPr>
              <w:lastRenderedPageBreak/>
              <w:t>neuroscience research. Basic neurobiological concepts and recent advances in neuroscience researches are introduced.</w:t>
            </w:r>
          </w:p>
          <w:p w14:paraId="1C6F4454" w14:textId="79D0036D" w:rsidR="00DE7180" w:rsidRDefault="005D0E21" w:rsidP="005D0E21">
            <w:pPr>
              <w:widowControl/>
              <w:jc w:val="left"/>
              <w:textAlignment w:val="center"/>
              <w:rPr>
                <w:rStyle w:val="font31"/>
                <w:rFonts w:ascii="Times New Roman" w:hAnsi="Times New Roman" w:cs="Times New Roman" w:hint="default"/>
                <w:lang w:bidi="ar"/>
              </w:rPr>
            </w:pPr>
            <w:r w:rsidRPr="005D0E21">
              <w:rPr>
                <w:rStyle w:val="font31"/>
                <w:rFonts w:ascii="Times New Roman" w:hAnsi="Times New Roman" w:cs="Times New Roman" w:hint="default"/>
                <w:lang w:bidi="ar"/>
              </w:rPr>
              <w:t>The main content of this course includes three parts. The first part mainly contains some basic knowledge about neurobiology, including gross anatomy of the nervous system, basic functional unit of the nervous system, the structure and function of synapses, signal transmission and information coding in the nervous system, etc. The second part deals with the functional organization of sensory systems and motor system. The third part is about higher brain functions, particularly about attention, learning and memory. Examples are given to introduce some relevant methods and approaches in neurobiological research. In addition to textbook-based lecturing, some recent advanced in the field will also be introduced, literature reading and discussing are encouraged.</w:t>
            </w:r>
          </w:p>
        </w:tc>
      </w:tr>
      <w:tr w:rsidR="00DE7180" w14:paraId="1392C2C7" w14:textId="77777777">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9A900DB"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DE7180" w14:paraId="38CAB870"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1162"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4FB78" w14:textId="77777777" w:rsidR="0044184D" w:rsidRPr="0044184D" w:rsidRDefault="0044184D" w:rsidP="0044184D">
            <w:pPr>
              <w:widowControl/>
              <w:jc w:val="left"/>
              <w:textAlignment w:val="center"/>
              <w:rPr>
                <w:rFonts w:ascii="Times New Roman" w:eastAsia="微软雅黑" w:hAnsi="Times New Roman" w:cs="Times New Roman" w:hint="eastAsia"/>
                <w:color w:val="000000"/>
                <w:kern w:val="0"/>
                <w:sz w:val="18"/>
                <w:szCs w:val="18"/>
                <w:lang w:bidi="ar"/>
              </w:rPr>
            </w:pPr>
            <w:r w:rsidRPr="0044184D">
              <w:rPr>
                <w:rFonts w:ascii="Times New Roman" w:eastAsia="微软雅黑" w:hAnsi="Times New Roman" w:cs="Times New Roman" w:hint="eastAsia"/>
                <w:color w:val="000000"/>
                <w:kern w:val="0"/>
                <w:sz w:val="18"/>
                <w:szCs w:val="18"/>
                <w:lang w:bidi="ar"/>
              </w:rPr>
              <w:t xml:space="preserve">1. </w:t>
            </w:r>
            <w:r w:rsidRPr="0044184D">
              <w:rPr>
                <w:rFonts w:ascii="Times New Roman" w:eastAsia="微软雅黑" w:hAnsi="Times New Roman" w:cs="Times New Roman" w:hint="eastAsia"/>
                <w:color w:val="000000"/>
                <w:kern w:val="0"/>
                <w:sz w:val="18"/>
                <w:szCs w:val="18"/>
                <w:lang w:bidi="ar"/>
              </w:rPr>
              <w:t>掌握神经系统的基本结构和功能。</w:t>
            </w:r>
          </w:p>
          <w:p w14:paraId="3AF0190A" w14:textId="77777777" w:rsidR="0044184D" w:rsidRPr="0044184D" w:rsidRDefault="0044184D" w:rsidP="0044184D">
            <w:pPr>
              <w:widowControl/>
              <w:jc w:val="left"/>
              <w:textAlignment w:val="center"/>
              <w:rPr>
                <w:rFonts w:ascii="Times New Roman" w:eastAsia="微软雅黑" w:hAnsi="Times New Roman" w:cs="Times New Roman" w:hint="eastAsia"/>
                <w:color w:val="000000"/>
                <w:kern w:val="0"/>
                <w:sz w:val="18"/>
                <w:szCs w:val="18"/>
                <w:lang w:bidi="ar"/>
              </w:rPr>
            </w:pPr>
            <w:r w:rsidRPr="0044184D">
              <w:rPr>
                <w:rFonts w:ascii="Times New Roman" w:eastAsia="微软雅黑" w:hAnsi="Times New Roman" w:cs="Times New Roman" w:hint="eastAsia"/>
                <w:color w:val="000000"/>
                <w:kern w:val="0"/>
                <w:sz w:val="18"/>
                <w:szCs w:val="18"/>
                <w:lang w:bidi="ar"/>
              </w:rPr>
              <w:t xml:space="preserve">2. </w:t>
            </w:r>
            <w:r w:rsidRPr="0044184D">
              <w:rPr>
                <w:rFonts w:ascii="Times New Roman" w:eastAsia="微软雅黑" w:hAnsi="Times New Roman" w:cs="Times New Roman" w:hint="eastAsia"/>
                <w:color w:val="000000"/>
                <w:kern w:val="0"/>
                <w:sz w:val="18"/>
                <w:szCs w:val="18"/>
                <w:lang w:bidi="ar"/>
              </w:rPr>
              <w:t>掌握神经系统信号传递和信息编码的基本过程。</w:t>
            </w:r>
          </w:p>
          <w:p w14:paraId="27FD646F" w14:textId="6EE756BA" w:rsidR="0044184D" w:rsidRPr="0044184D" w:rsidRDefault="0044184D" w:rsidP="0044184D">
            <w:pPr>
              <w:widowControl/>
              <w:jc w:val="left"/>
              <w:textAlignment w:val="center"/>
              <w:rPr>
                <w:rFonts w:ascii="Times New Roman" w:eastAsia="微软雅黑" w:hAnsi="Times New Roman" w:cs="Times New Roman" w:hint="eastAsia"/>
                <w:color w:val="000000"/>
                <w:kern w:val="0"/>
                <w:sz w:val="18"/>
                <w:szCs w:val="18"/>
                <w:lang w:bidi="ar"/>
              </w:rPr>
            </w:pPr>
            <w:r w:rsidRPr="0044184D">
              <w:rPr>
                <w:rFonts w:ascii="Times New Roman" w:eastAsia="微软雅黑" w:hAnsi="Times New Roman" w:cs="Times New Roman" w:hint="eastAsia"/>
                <w:color w:val="000000"/>
                <w:kern w:val="0"/>
                <w:sz w:val="18"/>
                <w:szCs w:val="18"/>
                <w:lang w:bidi="ar"/>
              </w:rPr>
              <w:t xml:space="preserve">3. </w:t>
            </w:r>
            <w:r w:rsidRPr="0044184D">
              <w:rPr>
                <w:rFonts w:ascii="Times New Roman" w:eastAsia="微软雅黑" w:hAnsi="Times New Roman" w:cs="Times New Roman" w:hint="eastAsia"/>
                <w:color w:val="000000"/>
                <w:kern w:val="0"/>
                <w:sz w:val="18"/>
                <w:szCs w:val="18"/>
                <w:lang w:bidi="ar"/>
              </w:rPr>
              <w:t>掌握</w:t>
            </w:r>
            <w:r w:rsidR="009F14F2">
              <w:rPr>
                <w:rFonts w:ascii="Times New Roman" w:eastAsia="微软雅黑" w:hAnsi="Times New Roman" w:cs="Times New Roman" w:hint="eastAsia"/>
                <w:color w:val="000000"/>
                <w:kern w:val="0"/>
                <w:sz w:val="18"/>
                <w:szCs w:val="18"/>
                <w:lang w:bidi="ar"/>
              </w:rPr>
              <w:t>神经</w:t>
            </w:r>
            <w:r w:rsidRPr="0044184D">
              <w:rPr>
                <w:rFonts w:ascii="Times New Roman" w:eastAsia="微软雅黑" w:hAnsi="Times New Roman" w:cs="Times New Roman" w:hint="eastAsia"/>
                <w:color w:val="000000"/>
                <w:kern w:val="0"/>
                <w:sz w:val="18"/>
                <w:szCs w:val="18"/>
                <w:lang w:bidi="ar"/>
              </w:rPr>
              <w:t>系统的功能组织和基本过程。</w:t>
            </w:r>
          </w:p>
          <w:p w14:paraId="56669764" w14:textId="3F02BAF5" w:rsidR="00DE7180" w:rsidRDefault="0044184D" w:rsidP="0044184D">
            <w:pPr>
              <w:widowControl/>
              <w:jc w:val="left"/>
              <w:textAlignment w:val="center"/>
              <w:rPr>
                <w:rFonts w:ascii="Times New Roman" w:eastAsia="微软雅黑" w:hAnsi="Times New Roman" w:cs="Times New Roman"/>
                <w:color w:val="000000"/>
                <w:sz w:val="18"/>
                <w:szCs w:val="18"/>
              </w:rPr>
            </w:pPr>
            <w:r w:rsidRPr="0044184D">
              <w:rPr>
                <w:rFonts w:ascii="Times New Roman" w:eastAsia="微软雅黑" w:hAnsi="Times New Roman" w:cs="Times New Roman" w:hint="eastAsia"/>
                <w:color w:val="000000"/>
                <w:kern w:val="0"/>
                <w:sz w:val="18"/>
                <w:szCs w:val="18"/>
                <w:lang w:bidi="ar"/>
              </w:rPr>
              <w:t xml:space="preserve">4. </w:t>
            </w:r>
            <w:r w:rsidRPr="0044184D">
              <w:rPr>
                <w:rFonts w:ascii="Times New Roman" w:eastAsia="微软雅黑" w:hAnsi="Times New Roman" w:cs="Times New Roman" w:hint="eastAsia"/>
                <w:color w:val="000000"/>
                <w:kern w:val="0"/>
                <w:sz w:val="18"/>
                <w:szCs w:val="18"/>
                <w:lang w:bidi="ar"/>
              </w:rPr>
              <w:t>掌握学习与记忆的基本概念以及相关神经过程。</w:t>
            </w:r>
          </w:p>
        </w:tc>
      </w:tr>
      <w:tr w:rsidR="00DE7180" w14:paraId="59C5146D" w14:textId="77777777">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63BF"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14:paraId="60898607" w14:textId="77777777" w:rsidR="00DE7180" w:rsidRDefault="00A93CDD">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p w14:paraId="16E7AD1C" w14:textId="77777777" w:rsidR="00DE7180" w:rsidRDefault="00DE7180">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8DA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E7B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DE7180" w14:paraId="16B3FF58" w14:textId="77777777">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D8079"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68ADC" w14:textId="77777777" w:rsidR="00DE7180" w:rsidRDefault="00A93CDD">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14:paraId="68A9D8C9"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E8011"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DE7180" w14:paraId="6D9B0EAE" w14:textId="77777777">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8D6A"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8E90F"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1BE36" w14:textId="77777777" w:rsidR="00DE7180" w:rsidRDefault="00A93CDD">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DE7180" w14:paraId="684B69D0"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2D2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52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E19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2CE93"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B8EC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15D07"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AD5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1264" w14:textId="77777777" w:rsidR="00DE7180" w:rsidRDefault="00A93CD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6EE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DE7180" w14:paraId="09AD50FA"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74A19"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26C62" w14:textId="2B331FCE" w:rsidR="00DE7180" w:rsidRDefault="009F14F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第一章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4DA7E" w14:textId="26A7E069" w:rsidR="00DE7180" w:rsidRDefault="009F14F2">
            <w:pP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绪论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F0D62" w14:textId="3484D8F5" w:rsidR="00DE7180" w:rsidRDefault="004D5619">
            <w:pPr>
              <w:rPr>
                <w:rFonts w:ascii="Times New Roman" w:eastAsia="微软雅黑" w:hAnsi="Times New Roman" w:cs="Times New Roman"/>
                <w:color w:val="000000"/>
                <w:sz w:val="18"/>
                <w:szCs w:val="18"/>
              </w:rPr>
            </w:pPr>
            <w:r w:rsidRPr="004D5619">
              <w:rPr>
                <w:rFonts w:ascii="Times New Roman" w:eastAsia="微软雅黑" w:hAnsi="Times New Roman" w:cs="Times New Roman" w:hint="eastAsia"/>
                <w:color w:val="000000"/>
                <w:sz w:val="18"/>
                <w:szCs w:val="18"/>
              </w:rPr>
              <w:t>研究</w:t>
            </w:r>
            <w:r>
              <w:rPr>
                <w:rFonts w:ascii="Times New Roman" w:eastAsia="微软雅黑" w:hAnsi="Times New Roman" w:cs="Times New Roman" w:hint="eastAsia"/>
                <w:color w:val="000000"/>
                <w:sz w:val="18"/>
                <w:szCs w:val="18"/>
              </w:rPr>
              <w:t>历史与</w:t>
            </w:r>
            <w:r w:rsidRPr="004D5619">
              <w:rPr>
                <w:rFonts w:ascii="Times New Roman" w:eastAsia="微软雅黑" w:hAnsi="Times New Roman" w:cs="Times New Roman" w:hint="eastAsia"/>
                <w:color w:val="000000"/>
                <w:sz w:val="18"/>
                <w:szCs w:val="18"/>
              </w:rPr>
              <w:t>方法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13AF2" w14:textId="1B0B27E4" w:rsidR="00DE7180" w:rsidRDefault="009F14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F47A8" w14:textId="09D46D74" w:rsidR="00DE7180" w:rsidRDefault="009F14F2">
            <w:pP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CC788" w14:textId="26CB7CCB" w:rsidR="00DE7180" w:rsidRDefault="00F155D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了解研究方法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F7B88" w14:textId="0E426AD2" w:rsidR="00DE7180" w:rsidRDefault="00BC1D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2E30D" w14:textId="67238F0C" w:rsidR="00DE7180" w:rsidRDefault="009F14F2">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1</w:t>
            </w:r>
          </w:p>
        </w:tc>
      </w:tr>
      <w:tr w:rsidR="00DE7180" w14:paraId="4242ACBD"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845D5"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BF35E" w14:textId="686DE982"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sidR="004D5619">
              <w:rPr>
                <w:rFonts w:ascii="Times New Roman" w:eastAsia="微软雅黑" w:hAnsi="Times New Roman" w:cs="Times New Roman" w:hint="eastAsia"/>
                <w:color w:val="000000"/>
                <w:kern w:val="0"/>
                <w:sz w:val="18"/>
                <w:szCs w:val="18"/>
                <w:lang w:bidi="ar"/>
              </w:rPr>
              <w:t>二</w:t>
            </w:r>
            <w:r>
              <w:rPr>
                <w:rFonts w:ascii="Times New Roman" w:eastAsia="微软雅黑" w:hAnsi="Times New Roman" w:cs="Times New Roman"/>
                <w:color w:val="000000"/>
                <w:kern w:val="0"/>
                <w:sz w:val="18"/>
                <w:szCs w:val="18"/>
                <w:lang w:bidi="ar"/>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21B6" w14:textId="1DAAAEBF" w:rsidR="00DE7180" w:rsidRDefault="004D5619">
            <w:pPr>
              <w:widowControl/>
              <w:jc w:val="left"/>
              <w:textAlignment w:val="center"/>
              <w:rPr>
                <w:rFonts w:ascii="Times New Roman" w:eastAsia="微软雅黑" w:hAnsi="Times New Roman" w:cs="Times New Roman"/>
                <w:color w:val="000000"/>
                <w:sz w:val="18"/>
                <w:szCs w:val="18"/>
              </w:rPr>
            </w:pPr>
            <w:r w:rsidRPr="004D5619">
              <w:rPr>
                <w:rFonts w:ascii="Times New Roman" w:eastAsia="微软雅黑" w:hAnsi="Times New Roman" w:cs="Times New Roman" w:hint="eastAsia"/>
                <w:color w:val="000000"/>
                <w:kern w:val="0"/>
                <w:sz w:val="18"/>
                <w:szCs w:val="18"/>
                <w:lang w:bidi="ar"/>
              </w:rPr>
              <w:t>神经系统基本结构与功能</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DFE50" w14:textId="6550728B" w:rsidR="00DE7180" w:rsidRDefault="004D5619">
            <w:pPr>
              <w:widowControl/>
              <w:jc w:val="left"/>
              <w:textAlignment w:val="center"/>
              <w:rPr>
                <w:rFonts w:ascii="Times New Roman" w:eastAsia="微软雅黑" w:hAnsi="Times New Roman" w:cs="Times New Roman"/>
                <w:color w:val="000000"/>
                <w:sz w:val="18"/>
                <w:szCs w:val="18"/>
              </w:rPr>
            </w:pPr>
            <w:r w:rsidRPr="004D5619">
              <w:rPr>
                <w:rFonts w:ascii="Times New Roman" w:eastAsia="微软雅黑" w:hAnsi="Times New Roman" w:cs="Times New Roman" w:hint="eastAsia"/>
                <w:color w:val="000000"/>
                <w:kern w:val="0"/>
                <w:sz w:val="18"/>
                <w:szCs w:val="18"/>
                <w:lang w:bidi="ar"/>
              </w:rPr>
              <w:t>电生理基础</w:t>
            </w:r>
            <w:r>
              <w:rPr>
                <w:rFonts w:ascii="Times New Roman" w:eastAsia="微软雅黑" w:hAnsi="Times New Roman" w:cs="Times New Roman" w:hint="eastAsia"/>
                <w:color w:val="000000"/>
                <w:kern w:val="0"/>
                <w:sz w:val="18"/>
                <w:szCs w:val="18"/>
                <w:lang w:bidi="ar"/>
              </w:rPr>
              <w:t>，</w:t>
            </w:r>
            <w:r w:rsidRPr="004D5619">
              <w:rPr>
                <w:rFonts w:ascii="Times New Roman" w:eastAsia="微软雅黑" w:hAnsi="Times New Roman" w:cs="Times New Roman" w:hint="eastAsia"/>
                <w:color w:val="000000"/>
                <w:kern w:val="0"/>
                <w:sz w:val="18"/>
                <w:szCs w:val="18"/>
                <w:lang w:bidi="ar"/>
              </w:rPr>
              <w:t>突触结构与功能</w:t>
            </w:r>
            <w:r>
              <w:rPr>
                <w:rFonts w:ascii="Times New Roman" w:eastAsia="微软雅黑" w:hAnsi="Times New Roman" w:cs="Times New Roman" w:hint="eastAsia"/>
                <w:color w:val="000000"/>
                <w:kern w:val="0"/>
                <w:sz w:val="18"/>
                <w:szCs w:val="18"/>
                <w:lang w:bidi="ar"/>
              </w:rPr>
              <w:t>，</w:t>
            </w:r>
            <w:r w:rsidRPr="004D5619">
              <w:rPr>
                <w:rFonts w:ascii="Times New Roman" w:eastAsia="微软雅黑" w:hAnsi="Times New Roman" w:cs="Times New Roman" w:hint="eastAsia"/>
                <w:color w:val="000000"/>
                <w:kern w:val="0"/>
                <w:sz w:val="18"/>
                <w:szCs w:val="18"/>
                <w:lang w:bidi="ar"/>
              </w:rPr>
              <w:t>神经信号的整合与信息传递</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20992" w14:textId="6464591A" w:rsidR="00DE7180" w:rsidRDefault="004D5619" w:rsidP="009F14F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5FCF5" w14:textId="6068EF6A" w:rsidR="00DE7180" w:rsidRDefault="009F14F2" w:rsidP="009F14F2">
            <w:pPr>
              <w:widowControl/>
              <w:textAlignment w:val="cente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61173" w14:textId="09140953" w:rsidR="00DE7180" w:rsidRDefault="00F155D8">
            <w:pPr>
              <w:widowControl/>
              <w:jc w:val="left"/>
              <w:textAlignment w:val="center"/>
              <w:rPr>
                <w:rFonts w:ascii="Times New Roman" w:eastAsia="微软雅黑" w:hAnsi="Times New Roman" w:cs="Times New Roman"/>
                <w:color w:val="000000"/>
                <w:sz w:val="18"/>
                <w:szCs w:val="18"/>
              </w:rPr>
            </w:pPr>
            <w:r w:rsidRPr="00F155D8">
              <w:rPr>
                <w:rFonts w:ascii="Times New Roman" w:eastAsia="微软雅黑" w:hAnsi="Times New Roman" w:cs="Times New Roman" w:hint="eastAsia"/>
                <w:color w:val="000000"/>
                <w:sz w:val="18"/>
                <w:szCs w:val="18"/>
              </w:rPr>
              <w:t>文献讨论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86FCD" w14:textId="57895AB0" w:rsidR="00DE7180" w:rsidRDefault="00BC1D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5CB3C" w14:textId="0A12D97C"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sidR="009F14F2">
              <w:rPr>
                <w:rFonts w:ascii="Times New Roman" w:eastAsia="微软雅黑" w:hAnsi="Times New Roman" w:cs="Times New Roman"/>
                <w:color w:val="000000"/>
                <w:kern w:val="0"/>
                <w:sz w:val="18"/>
                <w:szCs w:val="18"/>
                <w:lang w:bidi="ar"/>
              </w:rPr>
              <w:t>2</w:t>
            </w:r>
          </w:p>
        </w:tc>
      </w:tr>
      <w:tr w:rsidR="004D5619" w14:paraId="289AF67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9B6E3" w14:textId="77777777" w:rsidR="004D5619" w:rsidRDefault="004D5619" w:rsidP="004D561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EF58" w14:textId="161A27DF"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三</w:t>
            </w:r>
            <w:r>
              <w:rPr>
                <w:rFonts w:ascii="Times New Roman" w:eastAsia="微软雅黑" w:hAnsi="Times New Roman" w:cs="Times New Roman"/>
                <w:color w:val="000000"/>
                <w:kern w:val="0"/>
                <w:sz w:val="18"/>
                <w:szCs w:val="18"/>
                <w:lang w:bidi="ar"/>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FC462" w14:textId="7F511285"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感觉系统</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DAD09" w14:textId="7FD1697B"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视觉、听觉、平衡觉、躯体感觉</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3E60B" w14:textId="410021E7"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218A" w14:textId="132F9365" w:rsidR="004D5619" w:rsidRDefault="004D5619" w:rsidP="004D5619">
            <w:pP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C9A67" w14:textId="5026822D" w:rsidR="004D5619" w:rsidRDefault="00F155D8" w:rsidP="004D5619">
            <w:pPr>
              <w:rPr>
                <w:rFonts w:ascii="Times New Roman" w:eastAsia="微软雅黑" w:hAnsi="Times New Roman" w:cs="Times New Roman"/>
                <w:color w:val="000000"/>
                <w:sz w:val="18"/>
                <w:szCs w:val="18"/>
              </w:rPr>
            </w:pPr>
            <w:r w:rsidRPr="00F155D8">
              <w:rPr>
                <w:rFonts w:ascii="Times New Roman" w:eastAsia="微软雅黑" w:hAnsi="Times New Roman" w:cs="Times New Roman" w:hint="eastAsia"/>
                <w:color w:val="000000"/>
                <w:sz w:val="18"/>
                <w:szCs w:val="18"/>
              </w:rPr>
              <w:t>文献讨论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3125" w14:textId="4B68E9FA" w:rsidR="004D5619" w:rsidRDefault="00BC1D6B"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6161B" w14:textId="14F89AC6"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r>
      <w:tr w:rsidR="004D5619" w14:paraId="54CD37B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A884" w14:textId="77777777" w:rsidR="004D5619" w:rsidRDefault="004D5619" w:rsidP="004D561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AAC4" w14:textId="48EFA087"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四</w:t>
            </w:r>
            <w:r>
              <w:rPr>
                <w:rFonts w:ascii="Times New Roman" w:eastAsia="微软雅黑" w:hAnsi="Times New Roman" w:cs="Times New Roman"/>
                <w:color w:val="000000"/>
                <w:kern w:val="0"/>
                <w:sz w:val="18"/>
                <w:szCs w:val="18"/>
                <w:lang w:bidi="ar"/>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200BD" w14:textId="79034D0C"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运动系统</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31CD6" w14:textId="49C0FA44"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运动控制</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3734" w14:textId="3D2182B2"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08A4D" w14:textId="23364F87" w:rsidR="004D5619" w:rsidRDefault="004D5619" w:rsidP="004D5619">
            <w:pP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67F97" w14:textId="705CEB0F" w:rsidR="004D5619" w:rsidRDefault="00F155D8" w:rsidP="004D5619">
            <w:pPr>
              <w:rPr>
                <w:rFonts w:ascii="Times New Roman" w:eastAsia="微软雅黑" w:hAnsi="Times New Roman" w:cs="Times New Roman"/>
                <w:color w:val="000000"/>
                <w:sz w:val="18"/>
                <w:szCs w:val="18"/>
              </w:rPr>
            </w:pPr>
            <w:r w:rsidRPr="00F155D8">
              <w:rPr>
                <w:rFonts w:ascii="Times New Roman" w:eastAsia="微软雅黑" w:hAnsi="Times New Roman" w:cs="Times New Roman" w:hint="eastAsia"/>
                <w:color w:val="000000"/>
                <w:sz w:val="18"/>
                <w:szCs w:val="18"/>
              </w:rPr>
              <w:t>文献讨论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9B8F8" w14:textId="12E50612" w:rsidR="004D5619" w:rsidRDefault="00BC1D6B"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D857" w14:textId="584E975A" w:rsidR="004D5619" w:rsidRDefault="004D5619"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sidR="00B10495">
              <w:rPr>
                <w:rFonts w:ascii="Times New Roman" w:eastAsia="微软雅黑" w:hAnsi="Times New Roman" w:cs="Times New Roman"/>
                <w:color w:val="000000"/>
                <w:kern w:val="0"/>
                <w:sz w:val="18"/>
                <w:szCs w:val="18"/>
                <w:lang w:bidi="ar"/>
              </w:rPr>
              <w:t>3</w:t>
            </w:r>
          </w:p>
        </w:tc>
      </w:tr>
      <w:tr w:rsidR="004D5619" w14:paraId="735A611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D3C6" w14:textId="77777777" w:rsidR="004D5619" w:rsidRDefault="004D5619" w:rsidP="004D561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F358A" w14:textId="40EADFCA"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五</w:t>
            </w:r>
            <w:r>
              <w:rPr>
                <w:rFonts w:ascii="Times New Roman" w:eastAsia="微软雅黑" w:hAnsi="Times New Roman" w:cs="Times New Roman"/>
                <w:color w:val="000000"/>
                <w:kern w:val="0"/>
                <w:sz w:val="18"/>
                <w:szCs w:val="18"/>
                <w:lang w:bidi="ar"/>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5A41B" w14:textId="59C9689D"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大脑高级功能</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589C2" w14:textId="1A4C3E76"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学习、记忆</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2C23F" w14:textId="2A897D44"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2E4F2" w14:textId="387C65EB" w:rsidR="004D5619" w:rsidRDefault="00B10495" w:rsidP="004D5619">
            <w:pPr>
              <w:rPr>
                <w:rFonts w:ascii="Times New Roman" w:eastAsia="微软雅黑" w:hAnsi="Times New Roman" w:cs="Times New Roman"/>
                <w:color w:val="000000"/>
                <w:sz w:val="18"/>
                <w:szCs w:val="18"/>
              </w:rPr>
            </w:pPr>
            <w:r w:rsidRPr="009F14F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EDA1" w14:textId="37B2A22D" w:rsidR="004D5619" w:rsidRDefault="00F155D8" w:rsidP="004D5619">
            <w:pPr>
              <w:rPr>
                <w:rFonts w:ascii="Times New Roman" w:eastAsia="微软雅黑" w:hAnsi="Times New Roman" w:cs="Times New Roman"/>
                <w:color w:val="000000"/>
                <w:sz w:val="18"/>
                <w:szCs w:val="18"/>
              </w:rPr>
            </w:pPr>
            <w:r w:rsidRPr="00F155D8">
              <w:rPr>
                <w:rFonts w:ascii="Times New Roman" w:eastAsia="微软雅黑" w:hAnsi="Times New Roman" w:cs="Times New Roman" w:hint="eastAsia"/>
                <w:color w:val="000000"/>
                <w:sz w:val="18"/>
                <w:szCs w:val="18"/>
              </w:rPr>
              <w:t>文献讨论</w:t>
            </w:r>
            <w:bookmarkStart w:id="0" w:name="_GoBack"/>
            <w:bookmarkEnd w:id="0"/>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31E6" w14:textId="7726A9BE" w:rsidR="004D5619" w:rsidRDefault="00BC1D6B" w:rsidP="004D561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1A80" w14:textId="3965AD67" w:rsidR="004D5619" w:rsidRDefault="00B10495" w:rsidP="004D5619">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hint="eastAsia"/>
                <w:color w:val="000000"/>
                <w:kern w:val="0"/>
                <w:sz w:val="18"/>
                <w:szCs w:val="18"/>
                <w:lang w:bidi="ar"/>
              </w:rPr>
              <w:t>4</w:t>
            </w:r>
          </w:p>
        </w:tc>
      </w:tr>
      <w:tr w:rsidR="004D5619" w14:paraId="32F5159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78DC" w14:textId="77777777" w:rsidR="004D5619" w:rsidRDefault="004D5619" w:rsidP="004D561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8711C" w14:textId="77777777" w:rsidR="004D5619" w:rsidRDefault="004D5619" w:rsidP="004D5619">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7E2E9" w14:textId="77777777" w:rsidR="004D5619" w:rsidRDefault="004D5619" w:rsidP="004D5619">
            <w:pPr>
              <w:rPr>
                <w:rFonts w:ascii="Times New Roman" w:eastAsia="微软雅黑"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8F724" w14:textId="77777777" w:rsidR="004D5619" w:rsidRDefault="004D5619" w:rsidP="004D5619">
            <w:pPr>
              <w:rPr>
                <w:rFonts w:ascii="Times New Roman" w:eastAsia="微软雅黑"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DC22B" w14:textId="77777777" w:rsidR="004D5619" w:rsidRDefault="004D5619" w:rsidP="004D5619">
            <w:pPr>
              <w:rPr>
                <w:rFonts w:ascii="Times New Roman" w:eastAsia="微软雅黑"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DE43" w14:textId="77777777" w:rsidR="004D5619" w:rsidRDefault="004D5619" w:rsidP="004D5619">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186E2" w14:textId="77777777" w:rsidR="004D5619" w:rsidRDefault="004D5619" w:rsidP="004D5619">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05E13" w14:textId="77777777" w:rsidR="004D5619" w:rsidRDefault="004D5619" w:rsidP="004D561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5CDCE" w14:textId="77777777" w:rsidR="004D5619" w:rsidRDefault="004D5619" w:rsidP="004D5619">
            <w:pPr>
              <w:rPr>
                <w:rFonts w:ascii="Times New Roman" w:eastAsia="微软雅黑" w:hAnsi="Times New Roman" w:cs="Times New Roman"/>
                <w:color w:val="000000"/>
                <w:sz w:val="18"/>
                <w:szCs w:val="18"/>
              </w:rPr>
            </w:pPr>
          </w:p>
        </w:tc>
      </w:tr>
      <w:tr w:rsidR="004D5619" w14:paraId="7008BC4D"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9C03" w14:textId="77777777" w:rsidR="004D5619" w:rsidRDefault="004D5619" w:rsidP="004D5619">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F329B5" w14:textId="77777777" w:rsidR="004D5619" w:rsidRDefault="004D5619" w:rsidP="004D561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14:paraId="1C93E018" w14:textId="77777777" w:rsidR="004D5619" w:rsidRDefault="004D5619" w:rsidP="004D56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4D5619" w14:paraId="0C11134B" w14:textId="77777777">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1A2CD009" w14:textId="77777777" w:rsidR="004D5619" w:rsidRDefault="004D5619" w:rsidP="004D5619">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14:paraId="443598B3" w14:textId="77777777" w:rsidR="004D5619" w:rsidRDefault="004D5619" w:rsidP="004D5619">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572FE40B" w14:textId="77777777" w:rsidR="004D5619" w:rsidRDefault="004D5619" w:rsidP="004D5619">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14:paraId="634C4BBE" w14:textId="77777777" w:rsidR="004D5619" w:rsidRDefault="004D5619" w:rsidP="004D5619">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01029863" w14:textId="77777777" w:rsidR="004D5619" w:rsidRDefault="004D5619" w:rsidP="004D5619">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CB1B4" w14:textId="77777777" w:rsidR="004D5619" w:rsidRDefault="004D5619" w:rsidP="004D56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5A38E2" w14:textId="77777777" w:rsidR="004D5619" w:rsidRDefault="004D5619" w:rsidP="004D56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450A06" w14:textId="77777777" w:rsidR="004D5619" w:rsidRDefault="004D5619" w:rsidP="004D56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9E4C71" w14:textId="77777777" w:rsidR="004D5619" w:rsidRDefault="004D5619" w:rsidP="004D56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750BB" w14:textId="77777777" w:rsidR="004D5619" w:rsidRDefault="004D5619" w:rsidP="004D561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4D5619" w14:paraId="7A2E32EE"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61DD361" w14:textId="77777777" w:rsidR="004D5619" w:rsidRDefault="004D5619" w:rsidP="004D5619">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42ED61" w14:textId="77777777" w:rsidR="004D5619" w:rsidRDefault="004D5619" w:rsidP="004D5619">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998478" w14:textId="77777777" w:rsidR="004D5619" w:rsidRDefault="004D5619" w:rsidP="004D5619">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7BCE73" w14:textId="77777777" w:rsidR="004D5619" w:rsidRDefault="004D5619" w:rsidP="004D5619">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C1055" w14:textId="77777777" w:rsidR="004D5619" w:rsidRDefault="004D5619" w:rsidP="004D5619">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FB5EC7" w14:textId="77777777" w:rsidR="004D5619" w:rsidRDefault="004D5619" w:rsidP="004D5619">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6FC03A" w14:textId="77777777" w:rsidR="004D5619" w:rsidRDefault="004D5619" w:rsidP="004D5619">
            <w:pPr>
              <w:jc w:val="left"/>
              <w:rPr>
                <w:rFonts w:ascii="Times New Roman" w:eastAsia="微软雅黑" w:hAnsi="Times New Roman" w:cs="Times New Roman"/>
                <w:color w:val="000000"/>
                <w:sz w:val="18"/>
                <w:szCs w:val="18"/>
              </w:rPr>
            </w:pPr>
          </w:p>
        </w:tc>
      </w:tr>
      <w:tr w:rsidR="004D5619" w14:paraId="1BB40A2B"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5964C7B3" w14:textId="77777777" w:rsidR="004D5619" w:rsidRDefault="004D5619" w:rsidP="004D5619">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4E05F5" w14:textId="77777777" w:rsidR="004D5619" w:rsidRDefault="004D5619" w:rsidP="004D5619">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473901" w14:textId="77777777" w:rsidR="004D5619" w:rsidRDefault="004D5619" w:rsidP="004D5619">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62D3A0" w14:textId="77777777" w:rsidR="004D5619" w:rsidRDefault="004D5619" w:rsidP="004D5619">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5D6922" w14:textId="77777777" w:rsidR="004D5619" w:rsidRDefault="004D5619" w:rsidP="004D5619">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0630" w14:textId="77777777" w:rsidR="004D5619" w:rsidRDefault="004D5619" w:rsidP="004D5619">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501D5" w14:textId="77777777" w:rsidR="004D5619" w:rsidRDefault="004D5619" w:rsidP="004D5619">
            <w:pPr>
              <w:jc w:val="left"/>
              <w:rPr>
                <w:rFonts w:ascii="Times New Roman" w:eastAsia="微软雅黑" w:hAnsi="Times New Roman" w:cs="Times New Roman"/>
                <w:color w:val="000000"/>
                <w:sz w:val="18"/>
                <w:szCs w:val="18"/>
              </w:rPr>
            </w:pPr>
          </w:p>
        </w:tc>
      </w:tr>
      <w:tr w:rsidR="004D5619" w14:paraId="192EC310"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F6E507" w14:textId="77777777" w:rsidR="004D5619" w:rsidRDefault="004D5619" w:rsidP="004D5619">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D3816" w14:textId="77777777" w:rsidR="004D5619" w:rsidRDefault="004D5619" w:rsidP="004D5619">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D93C8" w14:textId="77777777" w:rsidR="004D5619" w:rsidRDefault="004D5619" w:rsidP="004D5619">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B6029" w14:textId="77777777" w:rsidR="004D5619" w:rsidRDefault="004D5619" w:rsidP="004D5619">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64CC27" w14:textId="77777777" w:rsidR="004D5619" w:rsidRDefault="004D5619" w:rsidP="004D5619">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8C40A" w14:textId="77777777" w:rsidR="004D5619" w:rsidRDefault="004D5619" w:rsidP="004D5619">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85A599" w14:textId="77777777" w:rsidR="004D5619" w:rsidRDefault="004D5619" w:rsidP="004D5619">
            <w:pPr>
              <w:jc w:val="left"/>
              <w:rPr>
                <w:rFonts w:ascii="Times New Roman" w:eastAsia="微软雅黑" w:hAnsi="Times New Roman" w:cs="Times New Roman"/>
                <w:color w:val="000000"/>
                <w:sz w:val="18"/>
                <w:szCs w:val="18"/>
              </w:rPr>
            </w:pPr>
          </w:p>
        </w:tc>
      </w:tr>
      <w:tr w:rsidR="004D5619" w14:paraId="725FE63E"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31FE068B" w14:textId="77777777" w:rsidR="004D5619" w:rsidRDefault="004D5619" w:rsidP="004D5619">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4DD224" w14:textId="77777777" w:rsidR="004D5619" w:rsidRDefault="004D5619" w:rsidP="004D5619">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83B281" w14:textId="77777777" w:rsidR="004D5619" w:rsidRDefault="004D5619" w:rsidP="004D5619">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63C96C" w14:textId="77777777" w:rsidR="004D5619" w:rsidRDefault="004D5619" w:rsidP="004D5619">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2DD71" w14:textId="77777777" w:rsidR="004D5619" w:rsidRDefault="004D5619" w:rsidP="004D5619">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663482" w14:textId="77777777" w:rsidR="004D5619" w:rsidRDefault="004D5619" w:rsidP="004D5619">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F92DD5" w14:textId="77777777" w:rsidR="004D5619" w:rsidRDefault="004D5619" w:rsidP="004D5619">
            <w:pPr>
              <w:jc w:val="left"/>
              <w:rPr>
                <w:rFonts w:ascii="Times New Roman" w:eastAsia="微软雅黑" w:hAnsi="Times New Roman" w:cs="Times New Roman"/>
                <w:color w:val="000000"/>
                <w:sz w:val="18"/>
                <w:szCs w:val="18"/>
              </w:rPr>
            </w:pPr>
          </w:p>
        </w:tc>
      </w:tr>
      <w:tr w:rsidR="004D5619" w14:paraId="2DF2D29B"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10DC9F" w14:textId="77777777" w:rsidR="004D5619" w:rsidRDefault="004D5619" w:rsidP="004D5619">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ECAE21" w14:textId="77777777" w:rsidR="004D5619" w:rsidRDefault="004D5619" w:rsidP="004D5619">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1172F" w14:textId="77777777" w:rsidR="004D5619" w:rsidRDefault="004D5619" w:rsidP="004D5619">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432ED5" w14:textId="77777777" w:rsidR="004D5619" w:rsidRDefault="004D5619" w:rsidP="004D5619">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68632A" w14:textId="77777777" w:rsidR="004D5619" w:rsidRDefault="004D5619" w:rsidP="004D5619">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B12E88" w14:textId="77777777" w:rsidR="004D5619" w:rsidRDefault="004D5619" w:rsidP="004D5619">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2DCF1" w14:textId="77777777" w:rsidR="004D5619" w:rsidRDefault="004D5619" w:rsidP="004D5619">
            <w:pPr>
              <w:jc w:val="left"/>
              <w:rPr>
                <w:rFonts w:ascii="Times New Roman" w:eastAsia="微软雅黑" w:hAnsi="Times New Roman" w:cs="Times New Roman"/>
                <w:color w:val="000000"/>
                <w:sz w:val="18"/>
                <w:szCs w:val="18"/>
              </w:rPr>
            </w:pPr>
          </w:p>
        </w:tc>
      </w:tr>
      <w:tr w:rsidR="004D5619" w14:paraId="22185A6A"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8661F8" w14:textId="77777777" w:rsidR="004D5619" w:rsidRDefault="004D5619" w:rsidP="004D561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79F22" w14:textId="32BD4BA5" w:rsidR="004D5619" w:rsidRDefault="004D5619" w:rsidP="004D561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sidR="00B10495">
              <w:rPr>
                <w:rFonts w:ascii="Times New Roman" w:eastAsia="微软雅黑" w:hAnsi="Times New Roman" w:cs="Times New Roman" w:hint="eastAsia"/>
                <w:color w:val="000000"/>
                <w:kern w:val="0"/>
                <w:sz w:val="18"/>
                <w:szCs w:val="18"/>
                <w:lang w:bidi="ar"/>
              </w:rPr>
              <w:t>课堂表现</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color w:val="000000"/>
                <w:kern w:val="0"/>
                <w:sz w:val="18"/>
                <w:szCs w:val="18"/>
                <w:lang w:bidi="ar"/>
              </w:rPr>
              <w:t>分</w:t>
            </w:r>
          </w:p>
          <w:p w14:paraId="0EE0BCB0" w14:textId="16BC1EAD" w:rsidR="004D5619" w:rsidRDefault="004D5619" w:rsidP="004D5619">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00B10495">
              <w:rPr>
                <w:rFonts w:ascii="Times New Roman" w:eastAsia="微软雅黑" w:hAnsi="Times New Roman" w:cs="Times New Roman" w:hint="eastAsia"/>
                <w:color w:val="000000"/>
                <w:kern w:val="0"/>
                <w:sz w:val="18"/>
                <w:szCs w:val="18"/>
                <w:lang w:bidi="ar"/>
              </w:rPr>
              <w:t>文献讨论报告</w:t>
            </w:r>
            <w:r>
              <w:rPr>
                <w:rFonts w:ascii="Times New Roman" w:eastAsia="微软雅黑" w:hAnsi="Times New Roman" w:cs="Times New Roman"/>
                <w:color w:val="000000"/>
                <w:kern w:val="0"/>
                <w:sz w:val="18"/>
                <w:szCs w:val="18"/>
                <w:lang w:bidi="ar"/>
              </w:rPr>
              <w:t xml:space="preserve"> </w:t>
            </w:r>
            <w:r w:rsidR="00B10495">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14:paraId="5EB35D8A" w14:textId="607548A3" w:rsidR="004D5619" w:rsidRDefault="004D5619" w:rsidP="004D56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sidR="00B10495">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4D5619" w14:paraId="7622C524"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161D6" w14:textId="77777777" w:rsidR="004D5619" w:rsidRDefault="004D5619" w:rsidP="004D561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A8D13" w14:textId="77777777" w:rsidR="004D5619" w:rsidRPr="004D5619" w:rsidRDefault="004D5619" w:rsidP="004D5619">
            <w:pPr>
              <w:widowControl/>
              <w:jc w:val="left"/>
              <w:textAlignment w:val="center"/>
              <w:rPr>
                <w:rFonts w:ascii="Times New Roman" w:eastAsia="微软雅黑" w:hAnsi="Times New Roman" w:cs="Times New Roman" w:hint="eastAsia"/>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教材：</w:t>
            </w:r>
            <w:r w:rsidRPr="004D5619">
              <w:rPr>
                <w:rFonts w:ascii="Times New Roman" w:eastAsia="微软雅黑" w:hAnsi="Times New Roman" w:cs="Times New Roman" w:hint="eastAsia"/>
                <w:b/>
                <w:bCs/>
                <w:color w:val="000000"/>
                <w:kern w:val="0"/>
                <w:sz w:val="18"/>
                <w:szCs w:val="18"/>
                <w:lang w:bidi="ar"/>
              </w:rPr>
              <w:t>寿天德《神经生物学》高等教育出版社</w:t>
            </w:r>
            <w:r w:rsidRPr="004D5619">
              <w:rPr>
                <w:rFonts w:ascii="Times New Roman" w:eastAsia="微软雅黑" w:hAnsi="Times New Roman" w:cs="Times New Roman" w:hint="eastAsia"/>
                <w:b/>
                <w:bCs/>
                <w:color w:val="000000"/>
                <w:kern w:val="0"/>
                <w:sz w:val="18"/>
                <w:szCs w:val="18"/>
                <w:lang w:bidi="ar"/>
              </w:rPr>
              <w:t xml:space="preserve"> 2013</w:t>
            </w:r>
            <w:r w:rsidRPr="004D5619">
              <w:rPr>
                <w:rFonts w:ascii="Times New Roman" w:eastAsia="微软雅黑" w:hAnsi="Times New Roman" w:cs="Times New Roman" w:hint="eastAsia"/>
                <w:b/>
                <w:bCs/>
                <w:color w:val="000000"/>
                <w:kern w:val="0"/>
                <w:sz w:val="18"/>
                <w:szCs w:val="18"/>
                <w:lang w:bidi="ar"/>
              </w:rPr>
              <w:t>年第</w:t>
            </w:r>
            <w:r w:rsidRPr="004D5619">
              <w:rPr>
                <w:rFonts w:ascii="Times New Roman" w:eastAsia="微软雅黑" w:hAnsi="Times New Roman" w:cs="Times New Roman" w:hint="eastAsia"/>
                <w:b/>
                <w:bCs/>
                <w:color w:val="000000"/>
                <w:kern w:val="0"/>
                <w:sz w:val="18"/>
                <w:szCs w:val="18"/>
                <w:lang w:bidi="ar"/>
              </w:rPr>
              <w:t>3</w:t>
            </w:r>
            <w:r w:rsidRPr="004D5619">
              <w:rPr>
                <w:rFonts w:ascii="Times New Roman" w:eastAsia="微软雅黑" w:hAnsi="Times New Roman" w:cs="Times New Roman" w:hint="eastAsia"/>
                <w:b/>
                <w:bCs/>
                <w:color w:val="000000"/>
                <w:kern w:val="0"/>
                <w:sz w:val="18"/>
                <w:szCs w:val="18"/>
                <w:lang w:bidi="ar"/>
              </w:rPr>
              <w:t>版</w:t>
            </w:r>
            <w:r w:rsidRPr="004D5619">
              <w:rPr>
                <w:rFonts w:ascii="Times New Roman" w:eastAsia="微软雅黑" w:hAnsi="Times New Roman" w:cs="Times New Roman" w:hint="eastAsia"/>
                <w:b/>
                <w:bCs/>
                <w:color w:val="000000"/>
                <w:kern w:val="0"/>
                <w:sz w:val="18"/>
                <w:szCs w:val="18"/>
                <w:lang w:bidi="ar"/>
              </w:rPr>
              <w:t>ISBN 9787040351293</w:t>
            </w:r>
          </w:p>
          <w:p w14:paraId="1C23139B" w14:textId="0E22F722" w:rsidR="004D5619" w:rsidRDefault="004D5619" w:rsidP="004D5619">
            <w:pPr>
              <w:widowControl/>
              <w:jc w:val="left"/>
              <w:textAlignment w:val="center"/>
              <w:rPr>
                <w:rFonts w:ascii="Times New Roman" w:eastAsia="微软雅黑" w:hAnsi="Times New Roman" w:cs="Times New Roman"/>
                <w:b/>
                <w:bCs/>
                <w:color w:val="000000"/>
                <w:kern w:val="0"/>
                <w:sz w:val="18"/>
                <w:szCs w:val="18"/>
                <w:lang w:bidi="ar"/>
              </w:rPr>
            </w:pPr>
            <w:proofErr w:type="spellStart"/>
            <w:r w:rsidRPr="004D5619">
              <w:rPr>
                <w:rFonts w:ascii="Times New Roman" w:eastAsia="微软雅黑" w:hAnsi="Times New Roman" w:cs="Times New Roman" w:hint="eastAsia"/>
                <w:b/>
                <w:bCs/>
                <w:color w:val="000000"/>
                <w:kern w:val="0"/>
                <w:sz w:val="18"/>
                <w:szCs w:val="18"/>
                <w:lang w:bidi="ar"/>
              </w:rPr>
              <w:t>Tiande</w:t>
            </w:r>
            <w:proofErr w:type="spellEnd"/>
            <w:r w:rsidRPr="004D5619">
              <w:rPr>
                <w:rFonts w:ascii="Times New Roman" w:eastAsia="微软雅黑" w:hAnsi="Times New Roman" w:cs="Times New Roman" w:hint="eastAsia"/>
                <w:b/>
                <w:bCs/>
                <w:color w:val="000000"/>
                <w:kern w:val="0"/>
                <w:sz w:val="18"/>
                <w:szCs w:val="18"/>
                <w:lang w:bidi="ar"/>
              </w:rPr>
              <w:t xml:space="preserve"> </w:t>
            </w:r>
            <w:proofErr w:type="spellStart"/>
            <w:r w:rsidRPr="004D5619">
              <w:rPr>
                <w:rFonts w:ascii="Times New Roman" w:eastAsia="微软雅黑" w:hAnsi="Times New Roman" w:cs="Times New Roman" w:hint="eastAsia"/>
                <w:b/>
                <w:bCs/>
                <w:color w:val="000000"/>
                <w:kern w:val="0"/>
                <w:sz w:val="18"/>
                <w:szCs w:val="18"/>
                <w:lang w:bidi="ar"/>
              </w:rPr>
              <w:t>Shou</w:t>
            </w:r>
            <w:proofErr w:type="spellEnd"/>
            <w:r w:rsidRPr="004D5619">
              <w:rPr>
                <w:rFonts w:ascii="Times New Roman" w:eastAsia="微软雅黑" w:hAnsi="Times New Roman" w:cs="Times New Roman" w:hint="eastAsia"/>
                <w:b/>
                <w:bCs/>
                <w:color w:val="000000"/>
                <w:kern w:val="0"/>
                <w:sz w:val="18"/>
                <w:szCs w:val="18"/>
                <w:lang w:bidi="ar"/>
              </w:rPr>
              <w:t>, Neurobiology, Higher Education Press, 2013</w:t>
            </w:r>
            <w:r w:rsidRPr="004D5619">
              <w:rPr>
                <w:rFonts w:ascii="Times New Roman" w:eastAsia="微软雅黑" w:hAnsi="Times New Roman" w:cs="Times New Roman" w:hint="eastAsia"/>
                <w:b/>
                <w:bCs/>
                <w:color w:val="000000"/>
                <w:kern w:val="0"/>
                <w:sz w:val="18"/>
                <w:szCs w:val="18"/>
                <w:lang w:bidi="ar"/>
              </w:rPr>
              <w:t>，</w:t>
            </w:r>
            <w:r w:rsidRPr="004D5619">
              <w:rPr>
                <w:rFonts w:ascii="Times New Roman" w:eastAsia="微软雅黑" w:hAnsi="Times New Roman" w:cs="Times New Roman" w:hint="eastAsia"/>
                <w:b/>
                <w:bCs/>
                <w:color w:val="000000"/>
                <w:kern w:val="0"/>
                <w:sz w:val="18"/>
                <w:szCs w:val="18"/>
                <w:lang w:bidi="ar"/>
              </w:rPr>
              <w:t>3rd ed. ISBN 9787040351293</w:t>
            </w:r>
          </w:p>
          <w:p w14:paraId="08B3D204" w14:textId="77777777" w:rsidR="004D5619" w:rsidRDefault="004D5619" w:rsidP="004D5619">
            <w:pPr>
              <w:widowControl/>
              <w:jc w:val="left"/>
              <w:textAlignment w:val="center"/>
              <w:rPr>
                <w:rFonts w:ascii="Times New Roman" w:eastAsia="微软雅黑" w:hAnsi="Times New Roman" w:cs="Times New Roman"/>
                <w:color w:val="000000"/>
                <w:kern w:val="0"/>
                <w:sz w:val="18"/>
                <w:szCs w:val="18"/>
                <w:lang w:bidi="ar"/>
              </w:rPr>
            </w:pPr>
          </w:p>
          <w:p w14:paraId="5390D406" w14:textId="77777777" w:rsidR="004D5619" w:rsidRDefault="004D5619" w:rsidP="004D5619">
            <w:pPr>
              <w:widowControl/>
              <w:jc w:val="left"/>
              <w:textAlignment w:val="center"/>
              <w:rPr>
                <w:rFonts w:ascii="Times New Roman" w:eastAsia="微软雅黑" w:hAnsi="Times New Roman" w:cs="Times New Roman"/>
                <w:color w:val="000000"/>
                <w:sz w:val="18"/>
                <w:szCs w:val="18"/>
              </w:rPr>
            </w:pPr>
            <w:r w:rsidRPr="008170F3">
              <w:rPr>
                <w:rFonts w:ascii="Times New Roman" w:eastAsia="微软雅黑" w:hAnsi="Times New Roman" w:cs="Times New Roman"/>
                <w:color w:val="FF0000"/>
                <w:kern w:val="0"/>
                <w:sz w:val="18"/>
                <w:szCs w:val="18"/>
                <w:lang w:bidi="ar"/>
              </w:rPr>
              <w:t>（必含信息：教材名称，作者，出版社，出版年份，版次，书号）</w:t>
            </w:r>
          </w:p>
        </w:tc>
      </w:tr>
      <w:tr w:rsidR="004D5619" w14:paraId="4B998A9C"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1E38D" w14:textId="77777777" w:rsidR="004D5619" w:rsidRDefault="004D5619" w:rsidP="004D56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35A3D" w14:textId="77777777" w:rsidR="004D5619" w:rsidRDefault="004D5619" w:rsidP="004D5619">
            <w:pPr>
              <w:rPr>
                <w:rFonts w:ascii="Times New Roman" w:eastAsia="宋体" w:hAnsi="Times New Roman" w:cs="Times New Roman"/>
                <w:color w:val="000000"/>
                <w:sz w:val="18"/>
                <w:szCs w:val="18"/>
              </w:rPr>
            </w:pPr>
          </w:p>
        </w:tc>
      </w:tr>
      <w:tr w:rsidR="004D5619" w14:paraId="03ED566C"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6234" w14:textId="77777777" w:rsidR="004D5619" w:rsidRDefault="004D5619" w:rsidP="004D561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5570" w14:textId="77777777" w:rsidR="004D5619" w:rsidRDefault="004D5619" w:rsidP="004D5619">
            <w:pPr>
              <w:rPr>
                <w:rFonts w:ascii="Times New Roman" w:eastAsia="宋体" w:hAnsi="Times New Roman" w:cs="Times New Roman"/>
                <w:color w:val="000000"/>
                <w:sz w:val="18"/>
                <w:szCs w:val="18"/>
              </w:rPr>
            </w:pPr>
          </w:p>
        </w:tc>
      </w:tr>
      <w:tr w:rsidR="004D5619" w14:paraId="2B4D8CC7" w14:textId="77777777">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14:paraId="43193192" w14:textId="77777777" w:rsidR="004D5619" w:rsidRDefault="004D5619" w:rsidP="004D5619">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388F7AB1" w14:textId="77777777" w:rsidR="004D5619" w:rsidRDefault="004D5619" w:rsidP="004D5619">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7362AB2B" w14:textId="77777777" w:rsidR="004D5619" w:rsidRDefault="004D5619" w:rsidP="004D5619">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591E8762" w14:textId="77777777" w:rsidR="00DE7180" w:rsidRDefault="00DE7180">
      <w:pPr>
        <w:rPr>
          <w:rFonts w:ascii="Times New Roman" w:hAnsi="Times New Roman" w:cs="Times New Roman"/>
        </w:rPr>
      </w:pPr>
    </w:p>
    <w:sectPr w:rsidR="00DE7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1669" w14:textId="77777777" w:rsidR="00C5678A" w:rsidRDefault="00C5678A" w:rsidP="008170F3">
      <w:r>
        <w:separator/>
      </w:r>
    </w:p>
  </w:endnote>
  <w:endnote w:type="continuationSeparator" w:id="0">
    <w:p w14:paraId="485848F3" w14:textId="77777777" w:rsidR="00C5678A" w:rsidRDefault="00C5678A" w:rsidP="008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6F9CC" w14:textId="77777777" w:rsidR="00C5678A" w:rsidRDefault="00C5678A" w:rsidP="008170F3">
      <w:r>
        <w:separator/>
      </w:r>
    </w:p>
  </w:footnote>
  <w:footnote w:type="continuationSeparator" w:id="0">
    <w:p w14:paraId="320A4A29" w14:textId="77777777" w:rsidR="00C5678A" w:rsidRDefault="00C5678A" w:rsidP="0081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152AC1"/>
    <w:rsid w:val="0044184D"/>
    <w:rsid w:val="004862DE"/>
    <w:rsid w:val="004D5619"/>
    <w:rsid w:val="005340F8"/>
    <w:rsid w:val="005D0E21"/>
    <w:rsid w:val="007C234D"/>
    <w:rsid w:val="008170F3"/>
    <w:rsid w:val="009F14F2"/>
    <w:rsid w:val="00A573A8"/>
    <w:rsid w:val="00A93CDD"/>
    <w:rsid w:val="00A971AE"/>
    <w:rsid w:val="00AC201B"/>
    <w:rsid w:val="00B10495"/>
    <w:rsid w:val="00BC1D6B"/>
    <w:rsid w:val="00C5678A"/>
    <w:rsid w:val="00D20824"/>
    <w:rsid w:val="00DE7180"/>
    <w:rsid w:val="00E259C6"/>
    <w:rsid w:val="00F155D8"/>
    <w:rsid w:val="00F83220"/>
    <w:rsid w:val="00FD054C"/>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C66AA"/>
  <w15:docId w15:val="{142A77C3-9904-4631-BEBD-331B5D79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a4"/>
    <w:rsid w:val="008170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170F3"/>
    <w:rPr>
      <w:rFonts w:asciiTheme="minorHAnsi" w:eastAsiaTheme="minorEastAsia" w:hAnsiTheme="minorHAnsi" w:cstheme="minorBidi"/>
      <w:kern w:val="2"/>
      <w:sz w:val="18"/>
      <w:szCs w:val="18"/>
    </w:rPr>
  </w:style>
  <w:style w:type="paragraph" w:styleId="a5">
    <w:name w:val="footer"/>
    <w:basedOn w:val="a"/>
    <w:link w:val="a6"/>
    <w:rsid w:val="008170F3"/>
    <w:pPr>
      <w:tabs>
        <w:tab w:val="center" w:pos="4153"/>
        <w:tab w:val="right" w:pos="8306"/>
      </w:tabs>
      <w:snapToGrid w:val="0"/>
      <w:jc w:val="left"/>
    </w:pPr>
    <w:rPr>
      <w:sz w:val="18"/>
      <w:szCs w:val="18"/>
    </w:rPr>
  </w:style>
  <w:style w:type="character" w:customStyle="1" w:styleId="a6">
    <w:name w:val="页脚 字符"/>
    <w:basedOn w:val="a0"/>
    <w:link w:val="a5"/>
    <w:rsid w:val="008170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Yao Chen</cp:lastModifiedBy>
  <cp:revision>10</cp:revision>
  <dcterms:created xsi:type="dcterms:W3CDTF">2020-09-03T08:28:00Z</dcterms:created>
  <dcterms:modified xsi:type="dcterms:W3CDTF">2021-02-15T12:19:00Z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