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29DA" w14:textId="3B1A118C"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F333A6">
        <w:rPr>
          <w:rFonts w:ascii="Times New Roman" w:hAnsi="Times New Roman" w:cs="Times New Roman" w:hint="eastAsia"/>
          <w:b/>
          <w:sz w:val="32"/>
          <w:szCs w:val="32"/>
        </w:rPr>
        <w:t>生物传热学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074"/>
        <w:gridCol w:w="851"/>
        <w:gridCol w:w="677"/>
        <w:gridCol w:w="1041"/>
        <w:gridCol w:w="692"/>
        <w:gridCol w:w="130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rsidTr="00AA46DF">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4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0F048526" w:rsidR="00DE7180" w:rsidRDefault="006E570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B</w:t>
            </w:r>
            <w:r>
              <w:rPr>
                <w:rFonts w:ascii="Times New Roman" w:eastAsia="宋体" w:hAnsi="Times New Roman" w:cs="Times New Roman"/>
                <w:color w:val="000000"/>
                <w:sz w:val="18"/>
                <w:szCs w:val="18"/>
              </w:rPr>
              <w:t>i275</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6AA544D4" w:rsidR="00DE7180" w:rsidRDefault="00F33397">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4</w:t>
            </w:r>
            <w:r>
              <w:rPr>
                <w:rFonts w:ascii="Times New Roman" w:eastAsia="宋体" w:hAnsi="Times New Roman" w:cs="Times New Roman"/>
                <w:color w:val="FF0000"/>
                <w:sz w:val="18"/>
                <w:szCs w:val="18"/>
              </w:rPr>
              <w:t>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614E600A" w:rsidR="00DE7180" w:rsidRDefault="00F3339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4F250A35"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F33397">
              <w:rPr>
                <w:rFonts w:ascii="Times New Roman" w:eastAsia="微软雅黑" w:hAnsi="Times New Roman" w:cs="Times New Roman" w:hint="eastAsia"/>
                <w:kern w:val="0"/>
                <w:sz w:val="18"/>
                <w:szCs w:val="18"/>
                <w:lang w:bidi="ar"/>
              </w:rPr>
              <w:t>生物传热学</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6F18FC08"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F33397">
              <w:rPr>
                <w:rFonts w:ascii="Times New Roman" w:eastAsia="微软雅黑" w:hAnsi="Times New Roman" w:cs="Times New Roman" w:hint="eastAsia"/>
                <w:kern w:val="0"/>
                <w:sz w:val="18"/>
                <w:szCs w:val="18"/>
                <w:lang w:bidi="ar"/>
              </w:rPr>
              <w:t>Bioh</w:t>
            </w:r>
            <w:r w:rsidR="00F33397">
              <w:rPr>
                <w:rFonts w:ascii="Times New Roman" w:eastAsia="微软雅黑" w:hAnsi="Times New Roman" w:cs="Times New Roman"/>
                <w:kern w:val="0"/>
                <w:sz w:val="18"/>
                <w:szCs w:val="18"/>
                <w:lang w:bidi="ar"/>
              </w:rPr>
              <w:t>eat transfer</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0F34BC36"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w:t>
            </w:r>
            <w:r w:rsidR="00F33397">
              <w:rPr>
                <w:rFonts w:ascii="Times New Roman" w:eastAsia="宋体" w:hAnsi="Times New Roman" w:cs="Times New Roman" w:hint="eastAsia"/>
                <w:sz w:val="18"/>
                <w:szCs w:val="18"/>
              </w:rPr>
              <w:t>选修课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75251ECF"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生物医学工程专业本科三年级学生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6D5EF61B"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双语</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551808C0" w:rsidR="00DE7180" w:rsidRDefault="00B15047">
            <w:pPr>
              <w:rPr>
                <w:rFonts w:ascii="Times New Roman" w:eastAsia="宋体" w:hAnsi="Times New Roman" w:cs="Times New Roman"/>
                <w:sz w:val="18"/>
                <w:szCs w:val="18"/>
              </w:rPr>
            </w:pPr>
            <w:r>
              <w:rPr>
                <w:rFonts w:ascii="Times New Roman" w:eastAsia="宋体" w:hAnsi="Times New Roman" w:cs="Times New Roman" w:hint="eastAsia"/>
                <w:sz w:val="18"/>
                <w:szCs w:val="18"/>
              </w:rPr>
              <w:t>Biomedical</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Engineering</w:t>
            </w:r>
          </w:p>
        </w:tc>
      </w:tr>
      <w:tr w:rsidR="00DE7180" w14:paraId="7150EC7A" w14:textId="77777777" w:rsidTr="00AA46DF">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4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77777777" w:rsidR="00DE7180" w:rsidRDefault="00DE7180">
            <w:pPr>
              <w:rPr>
                <w:rFonts w:ascii="Times New Roman" w:eastAsia="宋体" w:hAnsi="Times New Roman" w:cs="Times New Roman"/>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rsidTr="00AA46DF">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4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2B071E64" w:rsidR="00DE7180" w:rsidRDefault="00B15047">
            <w:pPr>
              <w:rPr>
                <w:rFonts w:ascii="Times New Roman" w:eastAsia="宋体" w:hAnsi="Times New Roman" w:cs="Times New Roman"/>
                <w:sz w:val="18"/>
                <w:szCs w:val="18"/>
              </w:rPr>
            </w:pPr>
            <w:r>
              <w:rPr>
                <w:rFonts w:ascii="Times New Roman" w:eastAsia="宋体" w:hAnsi="Times New Roman" w:cs="Times New Roman" w:hint="eastAsia"/>
                <w:sz w:val="18"/>
                <w:szCs w:val="18"/>
              </w:rPr>
              <w:t>张爱丽</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77777777" w:rsidR="00DE7180" w:rsidRDefault="00A93CDD">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2A78768C" w14:textId="77777777" w:rsidR="00DE7180" w:rsidRDefault="00DE7180">
            <w:pPr>
              <w:widowControl/>
              <w:jc w:val="left"/>
              <w:textAlignment w:val="center"/>
              <w:rPr>
                <w:rStyle w:val="font31"/>
                <w:rFonts w:ascii="Times New Roman" w:hAnsi="Times New Roman" w:cs="Times New Roman" w:hint="default"/>
                <w:color w:val="auto"/>
                <w:lang w:bidi="ar"/>
              </w:rPr>
            </w:pPr>
          </w:p>
          <w:p w14:paraId="6A689F71" w14:textId="080FFA55" w:rsidR="00DE7180" w:rsidRDefault="006E5703">
            <w:pPr>
              <w:widowControl/>
              <w:jc w:val="left"/>
              <w:textAlignment w:val="center"/>
              <w:rPr>
                <w:rStyle w:val="font31"/>
                <w:rFonts w:ascii="Times New Roman" w:hAnsi="Times New Roman" w:cs="Times New Roman" w:hint="default"/>
                <w:color w:val="auto"/>
                <w:lang w:bidi="ar"/>
              </w:rPr>
            </w:pPr>
            <w:r>
              <w:rPr>
                <w:rFonts w:hint="eastAsia"/>
              </w:rPr>
              <w:t>本课程为生物医学工程专业基础课。</w:t>
            </w:r>
            <w:r>
              <w:rPr>
                <w:rFonts w:hint="eastAsia"/>
              </w:rPr>
              <w:t xml:space="preserve"> </w:t>
            </w:r>
            <w:proofErr w:type="gramStart"/>
            <w:r>
              <w:rPr>
                <w:rFonts w:hint="eastAsia"/>
              </w:rPr>
              <w:t>生物热质传质</w:t>
            </w:r>
            <w:proofErr w:type="gramEnd"/>
            <w:r>
              <w:rPr>
                <w:rFonts w:hint="eastAsia"/>
              </w:rPr>
              <w:t>是生命中一个重要的基本现象，也是生物医学工程应用的基础。本课程将着重讲授生物传热的原理和应用，包括能量守恒与代谢、三种传热方式、体表对流、出汗、呼吸、血管传热、人体血管系统解剖与描述、生物传热方程、温度测量技术，生物传热方程在肿瘤热疗、低温生物学等方面的应用，课程中还将教学如何通过</w:t>
            </w:r>
            <w:proofErr w:type="spellStart"/>
            <w:r>
              <w:rPr>
                <w:rFonts w:hint="eastAsia"/>
              </w:rPr>
              <w:t>C</w:t>
            </w:r>
            <w:r>
              <w:t>omsol</w:t>
            </w:r>
            <w:proofErr w:type="spellEnd"/>
            <w:r>
              <w:t xml:space="preserve"> </w:t>
            </w:r>
            <w:r>
              <w:rPr>
                <w:rFonts w:hint="eastAsia"/>
              </w:rPr>
              <w:t>Multiphysics</w:t>
            </w:r>
            <w:r>
              <w:t xml:space="preserve"> </w:t>
            </w:r>
            <w:r>
              <w:rPr>
                <w:rFonts w:hint="eastAsia"/>
              </w:rPr>
              <w:t>对生物系统内的能量传输进行数值仿真。通过本门课程的学习，学生将不仅掌握基础知识，更重要的将学会如何在人体系统内进行物理过程的分析，</w:t>
            </w:r>
            <w:r>
              <w:rPr>
                <w:rFonts w:hint="eastAsia"/>
              </w:rPr>
              <w:t xml:space="preserve"> </w:t>
            </w:r>
            <w:r>
              <w:rPr>
                <w:rFonts w:hint="eastAsia"/>
              </w:rPr>
              <w:t>并掌握利用</w:t>
            </w:r>
            <w:proofErr w:type="spellStart"/>
            <w:r>
              <w:rPr>
                <w:rFonts w:hint="eastAsia"/>
              </w:rPr>
              <w:t>Coms</w:t>
            </w:r>
            <w:r>
              <w:t>ol</w:t>
            </w:r>
            <w:proofErr w:type="spellEnd"/>
            <w:r>
              <w:t xml:space="preserve"> Multiphysics </w:t>
            </w:r>
            <w:r>
              <w:rPr>
                <w:rFonts w:hint="eastAsia"/>
              </w:rPr>
              <w:t>进行建模的能力。</w:t>
            </w:r>
          </w:p>
          <w:p w14:paraId="4AB98FF0" w14:textId="77777777" w:rsidR="00DE7180" w:rsidRDefault="00DE7180">
            <w:pPr>
              <w:widowControl/>
              <w:jc w:val="left"/>
              <w:textAlignment w:val="center"/>
              <w:rPr>
                <w:rStyle w:val="font31"/>
                <w:rFonts w:ascii="Times New Roman" w:hAnsi="Times New Roman" w:cs="Times New Roman" w:hint="default"/>
                <w:color w:val="auto"/>
                <w:lang w:bidi="ar"/>
              </w:rPr>
            </w:pPr>
          </w:p>
          <w:p w14:paraId="4BD3B484" w14:textId="77777777" w:rsidR="00DE7180" w:rsidRDefault="00DE7180">
            <w:pPr>
              <w:widowControl/>
              <w:jc w:val="left"/>
              <w:textAlignment w:val="center"/>
              <w:rPr>
                <w:rStyle w:val="font31"/>
                <w:rFonts w:ascii="Times New Roman" w:hAnsi="Times New Roman" w:cs="Times New Roman" w:hint="default"/>
                <w:color w:val="auto"/>
                <w:lang w:bidi="ar"/>
              </w:rPr>
            </w:pPr>
          </w:p>
          <w:p w14:paraId="13C10CFD" w14:textId="77777777" w:rsidR="00DE7180" w:rsidRDefault="00DE7180">
            <w:pPr>
              <w:widowControl/>
              <w:jc w:val="left"/>
              <w:textAlignment w:val="center"/>
              <w:rPr>
                <w:rStyle w:val="font31"/>
                <w:rFonts w:ascii="Times New Roman" w:hAnsi="Times New Roman" w:cs="Times New Roman" w:hint="default"/>
                <w:color w:val="auto"/>
                <w:lang w:bidi="ar"/>
              </w:rPr>
            </w:pPr>
          </w:p>
          <w:p w14:paraId="701C0200" w14:textId="77777777" w:rsidR="00DE7180" w:rsidRDefault="00DE7180">
            <w:pPr>
              <w:widowControl/>
              <w:jc w:val="left"/>
              <w:textAlignment w:val="center"/>
              <w:rPr>
                <w:rStyle w:val="font31"/>
                <w:rFonts w:ascii="Times New Roman" w:hAnsi="Times New Roman" w:cs="Times New Roman" w:hint="default"/>
                <w:color w:val="auto"/>
                <w:lang w:bidi="ar"/>
              </w:rPr>
            </w:pPr>
          </w:p>
          <w:p w14:paraId="7D85ADC3" w14:textId="77777777" w:rsidR="00DE7180" w:rsidRDefault="00DE7180">
            <w:pPr>
              <w:widowControl/>
              <w:jc w:val="left"/>
              <w:textAlignment w:val="center"/>
              <w:rPr>
                <w:rStyle w:val="font31"/>
                <w:rFonts w:ascii="Times New Roman" w:hAnsi="Times New Roman" w:cs="Times New Roman" w:hint="default"/>
                <w:color w:val="auto"/>
                <w:lang w:bidi="ar"/>
              </w:rPr>
            </w:pP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Default="00A93CDD">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4E3351FE" w14:textId="77777777" w:rsidR="00DE7180" w:rsidRDefault="00DE7180">
            <w:pPr>
              <w:widowControl/>
              <w:jc w:val="left"/>
              <w:textAlignment w:val="center"/>
              <w:rPr>
                <w:rStyle w:val="font31"/>
                <w:rFonts w:ascii="Times New Roman" w:hAnsi="Times New Roman" w:cs="Times New Roman" w:hint="default"/>
                <w:lang w:bidi="ar"/>
              </w:rPr>
            </w:pPr>
          </w:p>
          <w:p w14:paraId="21DD4C53" w14:textId="267C917C" w:rsidR="00DE7180" w:rsidRDefault="006E5703">
            <w:pPr>
              <w:widowControl/>
              <w:jc w:val="left"/>
              <w:textAlignment w:val="center"/>
              <w:rPr>
                <w:rStyle w:val="font31"/>
                <w:rFonts w:ascii="Times New Roman" w:hAnsi="Times New Roman" w:cs="Times New Roman" w:hint="default"/>
                <w:lang w:bidi="ar"/>
              </w:rPr>
            </w:pPr>
            <w:r>
              <w:rPr>
                <w:rFonts w:hint="eastAsia"/>
              </w:rPr>
              <w:t>This</w:t>
            </w:r>
            <w:r>
              <w:t xml:space="preserve"> </w:t>
            </w:r>
            <w:r>
              <w:rPr>
                <w:rFonts w:hint="eastAsia"/>
              </w:rPr>
              <w:t>is</w:t>
            </w:r>
            <w:r>
              <w:t xml:space="preserve"> a key course for Biomedical engineering major students.  Energy </w:t>
            </w:r>
            <w:r w:rsidRPr="004E318F">
              <w:t>and mass transport in biological systems is an important and fundamental phenomenon in life and essential for biomedical applications. The Course will introduce principles and applications of bioheat transfer.  Topics include Energy conservation and metabolisms, three modes of heat transfer, Convection over body surface, sweating, respiration, Heat transfer to blood vessels, anatomy and description of human vasculature system, bioheat equations, temperature measurement technique, and applications of bioheat equations such as hyperthermia treatment of tumor, cryobiology</w:t>
            </w:r>
            <w:r>
              <w:t xml:space="preserve"> and the basics of Multiphysics modelling.  </w:t>
            </w:r>
            <w:r>
              <w:rPr>
                <w:rFonts w:hint="eastAsia"/>
              </w:rPr>
              <w:t>Through</w:t>
            </w:r>
            <w:r>
              <w:t xml:space="preserve"> study of this course, students are expected to have not only the knowledge of this subject, but more importantly, know how to analyze the physics problems in biological system and be able to simulate the physics processes in biomedical applications.</w:t>
            </w:r>
          </w:p>
          <w:p w14:paraId="41C5D7D5" w14:textId="77777777" w:rsidR="00DE7180" w:rsidRDefault="00DE7180">
            <w:pPr>
              <w:widowControl/>
              <w:jc w:val="left"/>
              <w:textAlignment w:val="center"/>
              <w:rPr>
                <w:rStyle w:val="font31"/>
                <w:rFonts w:ascii="Times New Roman" w:hAnsi="Times New Roman" w:cs="Times New Roman" w:hint="default"/>
                <w:lang w:bidi="ar"/>
              </w:rPr>
            </w:pPr>
          </w:p>
          <w:p w14:paraId="5DF5CB63" w14:textId="77777777" w:rsidR="00DE7180" w:rsidRDefault="00DE7180">
            <w:pPr>
              <w:widowControl/>
              <w:jc w:val="left"/>
              <w:textAlignment w:val="center"/>
              <w:rPr>
                <w:rStyle w:val="font31"/>
                <w:rFonts w:ascii="Times New Roman" w:hAnsi="Times New Roman" w:cs="Times New Roman" w:hint="default"/>
                <w:lang w:bidi="ar"/>
              </w:rPr>
            </w:pPr>
          </w:p>
          <w:p w14:paraId="398879F8" w14:textId="77777777" w:rsidR="00DE7180" w:rsidRDefault="00DE7180">
            <w:pPr>
              <w:widowControl/>
              <w:jc w:val="left"/>
              <w:textAlignment w:val="center"/>
              <w:rPr>
                <w:rStyle w:val="font31"/>
                <w:rFonts w:ascii="Times New Roman" w:hAnsi="Times New Roman" w:cs="Times New Roman" w:hint="default"/>
                <w:lang w:bidi="ar"/>
              </w:rPr>
            </w:pPr>
          </w:p>
          <w:p w14:paraId="43BBF33D" w14:textId="77777777" w:rsidR="00DE7180" w:rsidRDefault="00DE7180">
            <w:pPr>
              <w:widowControl/>
              <w:jc w:val="left"/>
              <w:textAlignment w:val="center"/>
              <w:rPr>
                <w:rStyle w:val="font31"/>
                <w:rFonts w:ascii="Times New Roman" w:hAnsi="Times New Roman" w:cs="Times New Roman" w:hint="default"/>
                <w:lang w:bidi="ar"/>
              </w:rPr>
            </w:pPr>
          </w:p>
          <w:p w14:paraId="1C6F4454" w14:textId="77777777" w:rsidR="00DE7180" w:rsidRDefault="00DE7180">
            <w:pPr>
              <w:widowControl/>
              <w:jc w:val="left"/>
              <w:textAlignment w:val="center"/>
              <w:rPr>
                <w:rStyle w:val="font31"/>
                <w:rFonts w:ascii="Times New Roman" w:hAnsi="Times New Roman" w:cs="Times New Roman" w:hint="default"/>
                <w:lang w:bidi="ar"/>
              </w:rPr>
            </w:pP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27BD9"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5E635A30" w14:textId="2487C260" w:rsidR="006E5703" w:rsidRPr="006E5703" w:rsidRDefault="006E5703" w:rsidP="006E5703">
            <w:pPr>
              <w:pStyle w:val="a7"/>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sidRPr="006E5703">
              <w:rPr>
                <w:rFonts w:ascii="Times New Roman" w:eastAsia="微软雅黑" w:hAnsi="Times New Roman" w:cs="Times New Roman" w:hint="eastAsia"/>
                <w:color w:val="000000"/>
                <w:kern w:val="0"/>
                <w:sz w:val="18"/>
                <w:szCs w:val="18"/>
                <w:lang w:bidi="ar"/>
              </w:rPr>
              <w:t>掌握生物系统内能量与物质的传输基本原理与规律，以及血液循环系统的重要</w:t>
            </w:r>
          </w:p>
          <w:p w14:paraId="14537A1A" w14:textId="74A44E78" w:rsidR="006E5703" w:rsidRPr="006E5703" w:rsidRDefault="006E5703" w:rsidP="003B5E72">
            <w:pPr>
              <w:pStyle w:val="a7"/>
              <w:widowControl/>
              <w:ind w:left="360" w:firstLineChars="0" w:firstLine="0"/>
              <w:jc w:val="left"/>
              <w:textAlignment w:val="center"/>
              <w:rPr>
                <w:rFonts w:ascii="Times New Roman" w:eastAsia="微软雅黑" w:hAnsi="Times New Roman" w:cs="Times New Roman"/>
                <w:color w:val="000000"/>
                <w:kern w:val="0"/>
                <w:sz w:val="18"/>
                <w:szCs w:val="18"/>
                <w:lang w:bidi="ar"/>
              </w:rPr>
            </w:pPr>
            <w:r>
              <w:t xml:space="preserve">Have the Knowledge of heat transfer basic physics, energy conservation, bioheat transfer characteristics and the importance of vasculature </w:t>
            </w:r>
          </w:p>
          <w:p w14:paraId="6165F7B4" w14:textId="1FDCA157" w:rsidR="003B5E72" w:rsidRDefault="003B5E72" w:rsidP="003B5E72">
            <w:pPr>
              <w:pStyle w:val="a7"/>
              <w:numPr>
                <w:ilvl w:val="0"/>
                <w:numId w:val="1"/>
              </w:numPr>
              <w:ind w:firstLineChars="0"/>
            </w:pPr>
            <w:r>
              <w:rPr>
                <w:rFonts w:hint="eastAsia"/>
              </w:rPr>
              <w:t>能够使用能量守恒定律分析人体内以及人与环境之间的能量输运</w:t>
            </w:r>
          </w:p>
          <w:p w14:paraId="617FF15D" w14:textId="27F0F14E" w:rsidR="006E5703" w:rsidRDefault="006E5703" w:rsidP="003B5E72">
            <w:pPr>
              <w:pStyle w:val="a7"/>
              <w:ind w:left="360" w:firstLineChars="0" w:firstLine="0"/>
            </w:pPr>
            <w:r>
              <w:t>Be able to use the energy conservation law to analyze heat transfer process across the surfaces and inside the body</w:t>
            </w:r>
          </w:p>
          <w:p w14:paraId="1B4761CD" w14:textId="1C7FBBD5" w:rsidR="003B5E72" w:rsidRDefault="003B5E72" w:rsidP="003B5E72">
            <w:pPr>
              <w:pStyle w:val="a7"/>
              <w:numPr>
                <w:ilvl w:val="0"/>
                <w:numId w:val="1"/>
              </w:numPr>
              <w:ind w:firstLineChars="0"/>
            </w:pPr>
            <w:r>
              <w:rPr>
                <w:rFonts w:hint="eastAsia"/>
              </w:rPr>
              <w:t>能够求解生物系统内的能量和物质传输基本问题</w:t>
            </w:r>
          </w:p>
          <w:p w14:paraId="045B664A" w14:textId="58DF3DC4" w:rsidR="006E5703" w:rsidRDefault="006E5703" w:rsidP="003B5E72">
            <w:pPr>
              <w:pStyle w:val="a7"/>
              <w:ind w:left="360" w:firstLineChars="0" w:firstLine="0"/>
            </w:pPr>
            <w:r>
              <w:t xml:space="preserve">Be able to solve heat </w:t>
            </w:r>
            <w:r w:rsidR="003B5E72">
              <w:t xml:space="preserve">and mass </w:t>
            </w:r>
            <w:r>
              <w:t>transfer problems using thermal resistance method</w:t>
            </w:r>
          </w:p>
          <w:p w14:paraId="60913968" w14:textId="3E542B5D" w:rsidR="003B5E72" w:rsidRDefault="003B5E72" w:rsidP="003B5E72">
            <w:pPr>
              <w:pStyle w:val="a7"/>
              <w:numPr>
                <w:ilvl w:val="0"/>
                <w:numId w:val="1"/>
              </w:numPr>
              <w:ind w:firstLineChars="0"/>
            </w:pPr>
            <w:r>
              <w:rPr>
                <w:rFonts w:hint="eastAsia"/>
              </w:rPr>
              <w:t>能够使用生物传热方程分析相关临床生物医学问题，理解相关结果</w:t>
            </w:r>
          </w:p>
          <w:p w14:paraId="228C4240" w14:textId="77777777" w:rsidR="0086018D" w:rsidRDefault="006E5703" w:rsidP="0086018D">
            <w:pPr>
              <w:pStyle w:val="a7"/>
              <w:ind w:left="360" w:firstLineChars="0" w:firstLine="0"/>
            </w:pPr>
            <w:r>
              <w:t>Be able to use the bioheat equation to analyze real biomedical problems, interpret related results</w:t>
            </w:r>
          </w:p>
          <w:p w14:paraId="6EBAEE43" w14:textId="2184962B" w:rsidR="006E5703" w:rsidRPr="0086018D" w:rsidRDefault="003B5E72" w:rsidP="0086018D">
            <w:pPr>
              <w:pStyle w:val="a7"/>
              <w:numPr>
                <w:ilvl w:val="0"/>
                <w:numId w:val="1"/>
              </w:numPr>
              <w:ind w:firstLineChars="0"/>
            </w:pPr>
            <w:r w:rsidRPr="0086018D">
              <w:rPr>
                <w:rFonts w:ascii="Times New Roman" w:eastAsia="微软雅黑" w:hAnsi="Times New Roman" w:cs="Times New Roman" w:hint="eastAsia"/>
                <w:color w:val="000000"/>
                <w:kern w:val="0"/>
                <w:sz w:val="18"/>
                <w:szCs w:val="18"/>
                <w:lang w:bidi="ar"/>
              </w:rPr>
              <w:t>能够使用</w:t>
            </w:r>
            <w:proofErr w:type="spellStart"/>
            <w:r w:rsidRPr="0086018D">
              <w:rPr>
                <w:rFonts w:ascii="Times New Roman" w:eastAsia="微软雅黑" w:hAnsi="Times New Roman" w:cs="Times New Roman" w:hint="eastAsia"/>
                <w:color w:val="000000"/>
                <w:kern w:val="0"/>
                <w:sz w:val="18"/>
                <w:szCs w:val="18"/>
                <w:lang w:bidi="ar"/>
              </w:rPr>
              <w:t>Coms</w:t>
            </w:r>
            <w:r w:rsidRPr="0086018D">
              <w:rPr>
                <w:rFonts w:ascii="Times New Roman" w:eastAsia="微软雅黑" w:hAnsi="Times New Roman" w:cs="Times New Roman"/>
                <w:color w:val="000000"/>
                <w:kern w:val="0"/>
                <w:sz w:val="18"/>
                <w:szCs w:val="18"/>
                <w:lang w:bidi="ar"/>
              </w:rPr>
              <w:t>ol</w:t>
            </w:r>
            <w:proofErr w:type="spellEnd"/>
            <w:r w:rsidRPr="0086018D">
              <w:rPr>
                <w:rFonts w:ascii="Times New Roman" w:eastAsia="微软雅黑" w:hAnsi="Times New Roman" w:cs="Times New Roman"/>
                <w:color w:val="000000"/>
                <w:kern w:val="0"/>
                <w:sz w:val="18"/>
                <w:szCs w:val="18"/>
                <w:lang w:bidi="ar"/>
              </w:rPr>
              <w:t xml:space="preserve"> Multiphysics </w:t>
            </w:r>
            <w:r w:rsidRPr="0086018D">
              <w:rPr>
                <w:rFonts w:ascii="Times New Roman" w:eastAsia="微软雅黑" w:hAnsi="Times New Roman" w:cs="Times New Roman" w:hint="eastAsia"/>
                <w:color w:val="000000"/>
                <w:kern w:val="0"/>
                <w:sz w:val="18"/>
                <w:szCs w:val="18"/>
                <w:lang w:bidi="ar"/>
              </w:rPr>
              <w:t>软件对真实临床实际问题进行仿真模拟，</w:t>
            </w:r>
            <w:r w:rsidRPr="0086018D">
              <w:rPr>
                <w:rFonts w:ascii="Times New Roman" w:eastAsia="微软雅黑" w:hAnsi="Times New Roman" w:cs="Times New Roman" w:hint="eastAsia"/>
                <w:color w:val="000000"/>
                <w:kern w:val="0"/>
                <w:sz w:val="18"/>
                <w:szCs w:val="18"/>
                <w:lang w:bidi="ar"/>
              </w:rPr>
              <w:t xml:space="preserve"> </w:t>
            </w:r>
            <w:r w:rsidRPr="0086018D">
              <w:rPr>
                <w:rFonts w:ascii="Times New Roman" w:eastAsia="微软雅黑" w:hAnsi="Times New Roman" w:cs="Times New Roman" w:hint="eastAsia"/>
                <w:color w:val="000000"/>
                <w:kern w:val="0"/>
                <w:sz w:val="18"/>
                <w:szCs w:val="18"/>
                <w:lang w:bidi="ar"/>
              </w:rPr>
              <w:t>深刻感受到专业的实际用途。</w:t>
            </w:r>
          </w:p>
          <w:p w14:paraId="0B69F3CD" w14:textId="5C78F43E" w:rsidR="003B5E72" w:rsidRPr="006E5703" w:rsidRDefault="003B5E72">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 xml:space="preserve"> </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Be</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able</w:t>
            </w:r>
            <w:r>
              <w:rPr>
                <w:rFonts w:ascii="Times New Roman" w:eastAsia="微软雅黑" w:hAnsi="Times New Roman" w:cs="Times New Roman"/>
                <w:color w:val="000000"/>
                <w:kern w:val="0"/>
                <w:sz w:val="18"/>
                <w:szCs w:val="18"/>
                <w:lang w:bidi="ar"/>
              </w:rPr>
              <w:t xml:space="preserve"> to use </w:t>
            </w:r>
            <w:proofErr w:type="spellStart"/>
            <w:r>
              <w:rPr>
                <w:rFonts w:ascii="Times New Roman" w:eastAsia="微软雅黑" w:hAnsi="Times New Roman" w:cs="Times New Roman"/>
                <w:color w:val="000000"/>
                <w:kern w:val="0"/>
                <w:sz w:val="18"/>
                <w:szCs w:val="18"/>
                <w:lang w:bidi="ar"/>
              </w:rPr>
              <w:t>Comsol</w:t>
            </w:r>
            <w:proofErr w:type="spellEnd"/>
            <w:r>
              <w:rPr>
                <w:rFonts w:ascii="Times New Roman" w:eastAsia="微软雅黑" w:hAnsi="Times New Roman" w:cs="Times New Roman"/>
                <w:color w:val="000000"/>
                <w:kern w:val="0"/>
                <w:sz w:val="18"/>
                <w:szCs w:val="18"/>
                <w:lang w:bidi="ar"/>
              </w:rPr>
              <w:t xml:space="preserve"> </w:t>
            </w:r>
            <w:proofErr w:type="spellStart"/>
            <w:r>
              <w:rPr>
                <w:rFonts w:ascii="Times New Roman" w:eastAsia="微软雅黑" w:hAnsi="Times New Roman" w:cs="Times New Roman" w:hint="eastAsia"/>
                <w:color w:val="000000"/>
                <w:kern w:val="0"/>
                <w:sz w:val="18"/>
                <w:szCs w:val="18"/>
                <w:lang w:bidi="ar"/>
              </w:rPr>
              <w:t>Multphisics</w:t>
            </w:r>
            <w:proofErr w:type="spellEnd"/>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t</w:t>
            </w:r>
            <w:r>
              <w:rPr>
                <w:rFonts w:ascii="Times New Roman" w:eastAsia="微软雅黑" w:hAnsi="Times New Roman" w:cs="Times New Roman"/>
                <w:color w:val="000000"/>
                <w:kern w:val="0"/>
                <w:sz w:val="18"/>
                <w:szCs w:val="18"/>
                <w:lang w:bidi="ar"/>
              </w:rPr>
              <w:t>o simulate the real clinical problems, and understand the real application of the course.</w:t>
            </w:r>
          </w:p>
          <w:p w14:paraId="61CED07B" w14:textId="6607F208"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5620FC6A"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p>
          <w:p w14:paraId="4A804067" w14:textId="77777777"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35339DB7" w14:textId="77777777"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18363758" w14:textId="77777777"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72F5F7D8"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（说明：以学生为主语清晰叙述，需包含课程育人目标与内容，每个目标后面对应人才培养目标要素）示例：</w:t>
            </w:r>
          </w:p>
          <w:p w14:paraId="6132013E"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能了解工程设计的基本方法，认识从设计到制造的全过程，以国家重大工程为引导增强民族自信，提升专业热情。（</w:t>
            </w:r>
            <w:r>
              <w:rPr>
                <w:rFonts w:ascii="Times New Roman" w:eastAsia="微软雅黑" w:hAnsi="Times New Roman" w:cs="Times New Roman"/>
                <w:color w:val="000000"/>
                <w:kern w:val="0"/>
                <w:sz w:val="18"/>
                <w:szCs w:val="18"/>
                <w:lang w:bidi="ar"/>
              </w:rPr>
              <w:t>A4</w:t>
            </w:r>
            <w:r>
              <w:rPr>
                <w:rFonts w:ascii="Times New Roman" w:eastAsia="微软雅黑" w:hAnsi="Times New Roman" w:cs="Times New Roman"/>
                <w:color w:val="000000"/>
                <w:kern w:val="0"/>
                <w:sz w:val="18"/>
                <w:szCs w:val="18"/>
                <w:lang w:bidi="ar"/>
              </w:rPr>
              <w:t>）</w:t>
            </w:r>
          </w:p>
          <w:p w14:paraId="5666976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能了解产品设计表达的基础，运用正投影的概念表达空间要素，提高形象思维能力，并能正确求解一般空间问题。（</w:t>
            </w:r>
            <w:r>
              <w:rPr>
                <w:rFonts w:ascii="Times New Roman" w:eastAsia="微软雅黑" w:hAnsi="Times New Roman" w:cs="Times New Roman"/>
                <w:color w:val="000000"/>
                <w:kern w:val="0"/>
                <w:sz w:val="18"/>
                <w:szCs w:val="18"/>
                <w:lang w:bidi="ar"/>
              </w:rPr>
              <w:t>B2</w:t>
            </w:r>
            <w:r>
              <w:rPr>
                <w:rFonts w:ascii="Times New Roman" w:eastAsia="微软雅黑" w:hAnsi="Times New Roman" w:cs="Times New Roman"/>
                <w:color w:val="000000"/>
                <w:kern w:val="0"/>
                <w:sz w:val="18"/>
                <w:szCs w:val="18"/>
                <w:lang w:bidi="ar"/>
              </w:rPr>
              <w:t>）</w:t>
            </w: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lastRenderedPageBreak/>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rsidTr="00AA46DF">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09AD50FA"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示例：</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77777777" w:rsidR="00DE7180" w:rsidRDefault="00DE7180">
            <w:pPr>
              <w:rPr>
                <w:rFonts w:ascii="Times New Roman" w:eastAsia="微软雅黑" w:hAnsi="Times New Roman" w:cs="Times New Roman"/>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77777777" w:rsidR="00DE7180" w:rsidRDefault="00DE7180">
            <w:pPr>
              <w:rPr>
                <w:rFonts w:ascii="Times New Roman" w:eastAsia="微软雅黑" w:hAnsi="Times New Roman" w:cs="Times New Roman"/>
                <w:color w:val="000000"/>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77777777" w:rsidR="00DE7180" w:rsidRDefault="00DE7180">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77777777" w:rsidR="00DE7180" w:rsidRDefault="00DE7180">
            <w:pPr>
              <w:rPr>
                <w:rFonts w:ascii="Times New Roman" w:eastAsia="微软雅黑" w:hAnsi="Times New Roman" w:cs="Times New Roman"/>
                <w:color w:val="000000"/>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77777777" w:rsidR="00DE7180" w:rsidRDefault="00DE7180">
            <w:pPr>
              <w:rPr>
                <w:rFonts w:ascii="Times New Roman" w:eastAsia="微软雅黑" w:hAnsi="Times New Roman" w:cs="Times New Roman"/>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77777777" w:rsidR="00DE7180" w:rsidRDefault="00DE718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77777777" w:rsidR="00DE7180" w:rsidRDefault="00DE7180">
            <w:pPr>
              <w:rPr>
                <w:rFonts w:ascii="Times New Roman" w:eastAsia="微软雅黑" w:hAnsi="Times New Roman" w:cs="Times New Roman"/>
                <w:color w:val="000000"/>
                <w:sz w:val="18"/>
                <w:szCs w:val="18"/>
              </w:rPr>
            </w:pPr>
          </w:p>
        </w:tc>
      </w:tr>
      <w:tr w:rsidR="00AA46DF" w14:paraId="4242ACBD" w14:textId="77777777" w:rsidTr="00AA46DF">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4247823E" w:rsidR="00AA46DF" w:rsidRDefault="00AA46DF" w:rsidP="00AA4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绪论</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217CFC69" w:rsidR="00AA46DF" w:rsidRPr="00AA46DF" w:rsidRDefault="00AA46DF" w:rsidP="00AA46DF">
            <w:pPr>
              <w:widowControl/>
              <w:jc w:val="left"/>
              <w:textAlignment w:val="center"/>
              <w:rPr>
                <w:rFonts w:ascii="Times New Roman" w:eastAsia="微软雅黑" w:hAnsi="Times New Roman" w:cs="Times New Roman"/>
                <w:color w:val="000000"/>
                <w:sz w:val="18"/>
                <w:szCs w:val="18"/>
              </w:rPr>
            </w:pPr>
            <w:r w:rsidRPr="007D58E6">
              <w:rPr>
                <w:szCs w:val="21"/>
              </w:rPr>
              <w:t>Introduction to bioheat transfer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078CD8E9" w:rsidR="00AA46DF" w:rsidRDefault="00AA46DF" w:rsidP="00AA46DF">
            <w:pPr>
              <w:widowControl/>
              <w:jc w:val="left"/>
              <w:textAlignment w:val="center"/>
              <w:rPr>
                <w:rFonts w:ascii="Times New Roman" w:eastAsia="微软雅黑" w:hAnsi="Times New Roman" w:cs="Times New Roman"/>
                <w:color w:val="000000"/>
                <w:sz w:val="18"/>
                <w:szCs w:val="18"/>
              </w:rPr>
            </w:pPr>
            <w:r>
              <w:rPr>
                <w:rFonts w:hint="eastAsia"/>
              </w:rPr>
              <w:t>Knowledge of the field of Bioheat transfer</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4244FE72" w:rsidR="00AA46DF" w:rsidRDefault="00AA46DF" w:rsidP="00AA46DF">
            <w:pPr>
              <w:widowControl/>
              <w:jc w:val="center"/>
              <w:textAlignment w:val="center"/>
              <w:rPr>
                <w:rFonts w:ascii="Times New Roman" w:eastAsia="微软雅黑" w:hAnsi="Times New Roman" w:cs="Times New Roman"/>
                <w:color w:val="000000"/>
                <w:sz w:val="18"/>
                <w:szCs w:val="18"/>
              </w:rPr>
            </w:pPr>
            <w:r>
              <w:rPr>
                <w:rFonts w:hint="eastAsia"/>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5956B74F" w:rsidR="00AA46DF" w:rsidRDefault="00AA46DF" w:rsidP="00AA46DF">
            <w:pPr>
              <w:widowControl/>
              <w:jc w:val="center"/>
              <w:textAlignment w:val="center"/>
              <w:rPr>
                <w:rFonts w:ascii="Times New Roman" w:eastAsia="微软雅黑" w:hAnsi="Times New Roman" w:cs="Times New Roman"/>
                <w:color w:val="000000"/>
                <w:sz w:val="18"/>
                <w:szCs w:val="18"/>
              </w:rPr>
            </w:pPr>
            <w:r>
              <w:rPr>
                <w:rFonts w:hint="eastAsia"/>
              </w:rPr>
              <w:t>lecture</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51000B7E" w:rsidR="00AA46DF" w:rsidRDefault="00AA46DF" w:rsidP="00AA4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N</w:t>
            </w:r>
            <w:r>
              <w:rPr>
                <w:rFonts w:ascii="Times New Roman" w:eastAsia="微软雅黑" w:hAnsi="Times New Roman" w:cs="Times New Roman"/>
                <w:color w:val="000000"/>
                <w:sz w:val="18"/>
                <w:szCs w:val="18"/>
              </w:rPr>
              <w:t>/A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1AB08A1A" w:rsidR="00AA46DF" w:rsidRDefault="00AA46DF" w:rsidP="00AA4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通过与生活、医学的紧密结合，展示生物医学工程专业对人类的巨大贡献</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2BBC147D" w:rsidR="00AA46DF" w:rsidRDefault="00AA46DF" w:rsidP="00AA4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5</w:t>
            </w:r>
          </w:p>
        </w:tc>
      </w:tr>
      <w:tr w:rsidR="00AA46DF" w14:paraId="289AF675"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255F8EC6" w:rsidR="00AA46DF" w:rsidRDefault="0086018D"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52EC0AD4" w:rsidR="00AA46DF" w:rsidRDefault="00AA46DF" w:rsidP="00AA46DF">
            <w:pPr>
              <w:rPr>
                <w:rFonts w:ascii="Times New Roman" w:eastAsia="微软雅黑" w:hAnsi="Times New Roman" w:cs="Times New Roman"/>
                <w:color w:val="000000"/>
                <w:sz w:val="18"/>
                <w:szCs w:val="18"/>
              </w:rPr>
            </w:pPr>
            <w:r w:rsidRPr="007D58E6">
              <w:rPr>
                <w:rFonts w:hint="eastAsia"/>
                <w:szCs w:val="21"/>
              </w:rPr>
              <w:t xml:space="preserve">Law of </w:t>
            </w:r>
            <w:r w:rsidRPr="007D58E6">
              <w:rPr>
                <w:szCs w:val="21"/>
              </w:rPr>
              <w:t>Energy conservation and</w:t>
            </w:r>
            <w:r w:rsidRPr="007D58E6">
              <w:rPr>
                <w:rFonts w:hint="eastAsia"/>
                <w:szCs w:val="21"/>
              </w:rPr>
              <w:t xml:space="preserve"> three modes of heat transfer</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416A143F" w:rsidR="00AA46DF" w:rsidRDefault="00AA46DF" w:rsidP="00AA46DF">
            <w:pPr>
              <w:rPr>
                <w:rFonts w:ascii="Times New Roman" w:eastAsia="微软雅黑" w:hAnsi="Times New Roman" w:cs="Times New Roman"/>
                <w:color w:val="000000"/>
                <w:sz w:val="18"/>
                <w:szCs w:val="18"/>
              </w:rPr>
            </w:pPr>
            <w:r>
              <w:t>A</w:t>
            </w:r>
            <w:r>
              <w:rPr>
                <w:rFonts w:hint="eastAsia"/>
              </w:rPr>
              <w:t xml:space="preserve">ble to </w:t>
            </w:r>
            <w:r>
              <w:t xml:space="preserve">use </w:t>
            </w:r>
            <w:r>
              <w:rPr>
                <w:rFonts w:hint="eastAsia"/>
              </w:rPr>
              <w:t xml:space="preserve">the principles </w:t>
            </w:r>
            <w:r>
              <w:t>to analyze heat transfer process</w:t>
            </w:r>
            <w:r>
              <w:rPr>
                <w:rFonts w:hint="eastAsia"/>
              </w:rPr>
              <w:t>es</w:t>
            </w:r>
            <w: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21A3FA86" w:rsidR="00AA46DF" w:rsidRDefault="00AA46DF" w:rsidP="00AA46DF">
            <w:pPr>
              <w:rPr>
                <w:rFonts w:ascii="Times New Roman" w:eastAsia="微软雅黑" w:hAnsi="Times New Roman" w:cs="Times New Roman"/>
                <w:color w:val="000000"/>
                <w:sz w:val="18"/>
                <w:szCs w:val="18"/>
              </w:rPr>
            </w:pPr>
            <w:r>
              <w:rPr>
                <w:rFonts w:hint="eastAsia"/>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4849B816" w:rsidR="00AA46DF" w:rsidRDefault="00AA46DF" w:rsidP="00AA46DF">
            <w:pPr>
              <w:rPr>
                <w:rFonts w:ascii="Times New Roman" w:eastAsia="微软雅黑" w:hAnsi="Times New Roman" w:cs="Times New Roman"/>
                <w:color w:val="000000"/>
                <w:sz w:val="18"/>
                <w:szCs w:val="18"/>
              </w:rPr>
            </w:pPr>
            <w:r>
              <w:rPr>
                <w:rFonts w:hint="eastAsia"/>
              </w:rPr>
              <w:t>lecture</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1B192C73" w:rsidR="00AA46DF" w:rsidRDefault="00AA46DF" w:rsidP="00AA46DF">
            <w:pPr>
              <w:rPr>
                <w:rFonts w:ascii="Times New Roman" w:eastAsia="微软雅黑" w:hAnsi="Times New Roman" w:cs="Times New Roman"/>
                <w:color w:val="000000"/>
                <w:sz w:val="18"/>
                <w:szCs w:val="18"/>
              </w:rPr>
            </w:pPr>
            <w:r>
              <w:rPr>
                <w:rFonts w:hint="eastAsia"/>
              </w:rPr>
              <w:t xml:space="preserve">Homework </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0D84D44B" w:rsidR="00AA46DF" w:rsidRDefault="00110F5F"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思考与实践能力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194535BB" w:rsidR="00AA46DF" w:rsidRDefault="00AA46DF"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sidR="00F333A6">
              <w:rPr>
                <w:rFonts w:ascii="Times New Roman" w:eastAsia="微软雅黑" w:hAnsi="Times New Roman" w:cs="Times New Roman" w:hint="eastAsia"/>
                <w:color w:val="000000"/>
                <w:sz w:val="18"/>
                <w:szCs w:val="18"/>
              </w:rPr>
              <w:t>1</w:t>
            </w:r>
            <w:r w:rsidR="00F333A6">
              <w:rPr>
                <w:rFonts w:ascii="Times New Roman" w:eastAsia="微软雅黑" w:hAnsi="Times New Roman" w:cs="Times New Roman" w:hint="eastAsia"/>
                <w:color w:val="000000"/>
                <w:sz w:val="18"/>
                <w:szCs w:val="18"/>
              </w:rPr>
              <w:t>，</w:t>
            </w:r>
            <w:r w:rsidR="00F333A6">
              <w:rPr>
                <w:rFonts w:ascii="Times New Roman" w:eastAsia="微软雅黑" w:hAnsi="Times New Roman" w:cs="Times New Roman" w:hint="eastAsia"/>
                <w:color w:val="000000"/>
                <w:sz w:val="18"/>
                <w:szCs w:val="18"/>
              </w:rPr>
              <w:t>2</w:t>
            </w:r>
          </w:p>
        </w:tc>
      </w:tr>
      <w:tr w:rsidR="00AA46DF" w14:paraId="54CD37B4"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6832CAA0" w:rsidR="00AA46DF" w:rsidRDefault="0086018D" w:rsidP="00AA46DF">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3D89BF73" w:rsidR="00AA46DF" w:rsidRDefault="00AA46DF" w:rsidP="00AA46DF">
            <w:pPr>
              <w:rPr>
                <w:rFonts w:ascii="Times New Roman" w:eastAsia="微软雅黑" w:hAnsi="Times New Roman" w:cs="Times New Roman"/>
                <w:color w:val="000000"/>
                <w:sz w:val="18"/>
                <w:szCs w:val="18"/>
              </w:rPr>
            </w:pPr>
            <w:r w:rsidRPr="007D58E6">
              <w:rPr>
                <w:szCs w:val="21"/>
              </w:rPr>
              <w:t>Convection over body surface</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1D97982B" w:rsidR="00AA46DF" w:rsidRDefault="00AA46DF" w:rsidP="00AA46DF">
            <w:pPr>
              <w:rPr>
                <w:rFonts w:ascii="Times New Roman" w:eastAsia="微软雅黑" w:hAnsi="Times New Roman" w:cs="Times New Roman"/>
                <w:color w:val="000000"/>
                <w:sz w:val="18"/>
                <w:szCs w:val="18"/>
              </w:rPr>
            </w:pPr>
            <w:r>
              <w:t>K</w:t>
            </w:r>
            <w:r>
              <w:rPr>
                <w:rFonts w:hint="eastAsia"/>
              </w:rPr>
              <w:t>nowledge of the convection modes over the body surface</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42643B92" w:rsidR="00AA46DF" w:rsidRDefault="00AA46DF" w:rsidP="00AA46DF">
            <w:pPr>
              <w:rPr>
                <w:rFonts w:ascii="Times New Roman" w:eastAsia="微软雅黑" w:hAnsi="Times New Roman" w:cs="Times New Roman"/>
                <w:color w:val="000000"/>
                <w:sz w:val="18"/>
                <w:szCs w:val="18"/>
              </w:rPr>
            </w:pPr>
            <w:r>
              <w:rPr>
                <w:rFonts w:hint="eastAsia"/>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4F27EC86" w:rsidR="00AA46DF" w:rsidRDefault="00AA46DF" w:rsidP="00AA46DF">
            <w:pPr>
              <w:rPr>
                <w:rFonts w:ascii="Times New Roman" w:eastAsia="微软雅黑" w:hAnsi="Times New Roman" w:cs="Times New Roman"/>
                <w:color w:val="000000"/>
                <w:sz w:val="18"/>
                <w:szCs w:val="18"/>
              </w:rPr>
            </w:pPr>
            <w:r>
              <w:rPr>
                <w:rFonts w:hint="eastAsia"/>
              </w:rPr>
              <w:t>lecture</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2FCB0781" w:rsidR="00AA46DF" w:rsidRDefault="00AA46DF" w:rsidP="00AA46DF">
            <w:pPr>
              <w:rPr>
                <w:rFonts w:ascii="Times New Roman" w:eastAsia="微软雅黑" w:hAnsi="Times New Roman" w:cs="Times New Roman"/>
                <w:color w:val="000000"/>
                <w:sz w:val="18"/>
                <w:szCs w:val="18"/>
              </w:rPr>
            </w:pPr>
            <w:r>
              <w:rPr>
                <w:rFonts w:hint="eastAsia"/>
              </w:rPr>
              <w:t>Homework</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5D868AB9" w:rsidR="00AA46DF" w:rsidRDefault="00110F5F"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思考与实践能力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40B9D94F" w:rsidR="00AA46DF" w:rsidRDefault="00F333A6"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A46DF" w14:paraId="735A6116"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7520684E" w:rsidR="00AA46DF" w:rsidRDefault="0086018D" w:rsidP="00AA46DF">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72587784" w:rsidR="00AA46DF" w:rsidRDefault="00AA46DF" w:rsidP="00AA46DF">
            <w:pPr>
              <w:rPr>
                <w:rFonts w:ascii="Times New Roman" w:eastAsia="微软雅黑" w:hAnsi="Times New Roman" w:cs="Times New Roman"/>
                <w:color w:val="000000"/>
                <w:sz w:val="18"/>
                <w:szCs w:val="18"/>
              </w:rPr>
            </w:pPr>
            <w:r w:rsidRPr="007D58E6">
              <w:rPr>
                <w:szCs w:val="21"/>
              </w:rPr>
              <w:t>Heat transfer to blood vessels</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5BB576F2" w:rsidR="00AA46DF" w:rsidRDefault="00AA46DF" w:rsidP="00AA46DF">
            <w:pPr>
              <w:rPr>
                <w:rFonts w:ascii="Times New Roman" w:eastAsia="微软雅黑" w:hAnsi="Times New Roman" w:cs="Times New Roman"/>
                <w:color w:val="000000"/>
                <w:sz w:val="18"/>
                <w:szCs w:val="18"/>
              </w:rPr>
            </w:pPr>
            <w:r>
              <w:t>A</w:t>
            </w:r>
            <w:r>
              <w:rPr>
                <w:rFonts w:hint="eastAsia"/>
              </w:rPr>
              <w:t>ble to analyze heat transfer via blood vessel</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5517CB73" w:rsidR="00AA46DF" w:rsidRDefault="00AA46DF" w:rsidP="00AA46DF">
            <w:pPr>
              <w:rPr>
                <w:rFonts w:ascii="Times New Roman" w:eastAsia="微软雅黑" w:hAnsi="Times New Roman" w:cs="Times New Roman"/>
                <w:color w:val="000000"/>
                <w:sz w:val="18"/>
                <w:szCs w:val="18"/>
              </w:rPr>
            </w:pPr>
            <w:r>
              <w:rPr>
                <w:rFonts w:hint="eastAsia"/>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49A9A3ED" w:rsidR="00AA46DF" w:rsidRDefault="00AA46DF" w:rsidP="00AA46DF">
            <w:pPr>
              <w:rPr>
                <w:rFonts w:ascii="Times New Roman" w:eastAsia="微软雅黑" w:hAnsi="Times New Roman" w:cs="Times New Roman"/>
                <w:color w:val="000000"/>
                <w:sz w:val="18"/>
                <w:szCs w:val="18"/>
              </w:rPr>
            </w:pPr>
            <w:r>
              <w:rPr>
                <w:rFonts w:hint="eastAsia"/>
              </w:rPr>
              <w:t>lecture</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1AEB9D88" w:rsidR="00AA46DF" w:rsidRDefault="00AA46DF" w:rsidP="00AA46DF">
            <w:pPr>
              <w:rPr>
                <w:rFonts w:ascii="Times New Roman" w:eastAsia="微软雅黑" w:hAnsi="Times New Roman" w:cs="Times New Roman"/>
                <w:color w:val="000000"/>
                <w:sz w:val="18"/>
                <w:szCs w:val="18"/>
              </w:rPr>
            </w:pPr>
            <w:r>
              <w:rPr>
                <w:rFonts w:hint="eastAsia"/>
              </w:rPr>
              <w:t>Homework</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28F86D51" w:rsidR="00AA46DF" w:rsidRDefault="00110F5F"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思考与实践能力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34D289BD" w:rsidR="00AA46DF" w:rsidRDefault="00F333A6"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A46DF" w14:paraId="32F51594"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0D2FBB69" w:rsidR="00AA46DF" w:rsidRDefault="0086018D" w:rsidP="00AA46DF">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46EDF6DE" w:rsidR="00AA46DF" w:rsidRDefault="00AA46DF" w:rsidP="00AA46DF">
            <w:pPr>
              <w:rPr>
                <w:rFonts w:ascii="Times New Roman" w:eastAsia="微软雅黑" w:hAnsi="Times New Roman" w:cs="Times New Roman"/>
                <w:color w:val="000000"/>
                <w:sz w:val="18"/>
                <w:szCs w:val="18"/>
              </w:rPr>
            </w:pPr>
            <w:r w:rsidRPr="007D58E6">
              <w:rPr>
                <w:szCs w:val="21"/>
              </w:rPr>
              <w:t>Anatomy and description of human vasculature system</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5BA10D23" w:rsidR="00AA46DF" w:rsidRDefault="00AA46DF" w:rsidP="00AA46DF">
            <w:pPr>
              <w:rPr>
                <w:rFonts w:ascii="Times New Roman" w:eastAsia="微软雅黑" w:hAnsi="Times New Roman" w:cs="Times New Roman"/>
                <w:color w:val="000000"/>
                <w:sz w:val="18"/>
                <w:szCs w:val="18"/>
              </w:rPr>
            </w:pPr>
            <w:r>
              <w:t>K</w:t>
            </w:r>
            <w:r>
              <w:rPr>
                <w:rFonts w:hint="eastAsia"/>
              </w:rPr>
              <w:t>nowledge of vasculature description methods</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0F3ACADC" w:rsidR="00AA46DF" w:rsidRDefault="00AA46DF" w:rsidP="00AA46DF">
            <w:pPr>
              <w:rPr>
                <w:rFonts w:ascii="Times New Roman" w:eastAsia="微软雅黑" w:hAnsi="Times New Roman" w:cs="Times New Roman"/>
                <w:color w:val="000000"/>
                <w:sz w:val="18"/>
                <w:szCs w:val="18"/>
              </w:rPr>
            </w:pPr>
            <w:r>
              <w:rPr>
                <w:rFonts w:hint="eastAsia"/>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0C028D5F" w:rsidR="00AA46DF" w:rsidRDefault="00AA46DF" w:rsidP="00AA46DF">
            <w:pPr>
              <w:rPr>
                <w:rFonts w:ascii="Times New Roman" w:eastAsia="微软雅黑" w:hAnsi="Times New Roman" w:cs="Times New Roman"/>
                <w:color w:val="000000"/>
                <w:sz w:val="18"/>
                <w:szCs w:val="18"/>
              </w:rPr>
            </w:pPr>
            <w:r>
              <w:rPr>
                <w:rFonts w:hint="eastAsia"/>
              </w:rPr>
              <w:t>lecture</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77777777" w:rsidR="00AA46DF" w:rsidRDefault="00AA46DF" w:rsidP="00AA46DF">
            <w:pPr>
              <w:rPr>
                <w:rFonts w:ascii="Times New Roman" w:eastAsia="微软雅黑" w:hAnsi="Times New Roman" w:cs="Times New Roman"/>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2E9F1BC0" w:rsidR="00AA46DF" w:rsidRDefault="00110F5F"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思考与实践能力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0BFAD508" w:rsidR="00AA46DF" w:rsidRDefault="00F333A6"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A46DF" w14:paraId="7327F310"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9468D"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F46F6D" w14:textId="7B35656F" w:rsidR="00AA46DF" w:rsidRDefault="0086018D"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63B17E" w14:textId="32247C7D" w:rsidR="00AA46DF" w:rsidRDefault="00AA46DF" w:rsidP="00AA46DF">
            <w:pPr>
              <w:rPr>
                <w:rFonts w:ascii="Times New Roman" w:eastAsia="微软雅黑" w:hAnsi="Times New Roman" w:cs="Times New Roman"/>
                <w:color w:val="000000"/>
                <w:sz w:val="18"/>
                <w:szCs w:val="18"/>
              </w:rPr>
            </w:pPr>
            <w:r w:rsidRPr="007D58E6">
              <w:rPr>
                <w:rFonts w:hint="eastAsia"/>
                <w:szCs w:val="21"/>
              </w:rPr>
              <w:t>T</w:t>
            </w:r>
            <w:r w:rsidRPr="007D58E6">
              <w:rPr>
                <w:szCs w:val="21"/>
              </w:rPr>
              <w:t>emperature induced dynamic change of blood flow</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D0337" w14:textId="4C81CEC8" w:rsidR="00AA46DF" w:rsidRDefault="00AA46DF" w:rsidP="00AA46DF">
            <w:pPr>
              <w:rPr>
                <w:rFonts w:ascii="Times New Roman" w:eastAsia="微软雅黑" w:hAnsi="Times New Roman" w:cs="Times New Roman"/>
                <w:color w:val="000000"/>
                <w:sz w:val="18"/>
                <w:szCs w:val="18"/>
              </w:rPr>
            </w:pPr>
            <w:r>
              <w:t>Knowledge</w:t>
            </w:r>
            <w:r>
              <w:rPr>
                <w:rFonts w:hint="eastAsia"/>
              </w:rPr>
              <w:t xml:space="preserve"> of mechanisms underlying </w:t>
            </w:r>
            <w:r>
              <w:t>thermal</w:t>
            </w:r>
            <w:r>
              <w:rPr>
                <w:rFonts w:hint="eastAsia"/>
              </w:rPr>
              <w:t xml:space="preserve"> regulation through blood flow</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914A05" w14:textId="281EB3C9" w:rsidR="00AA46DF" w:rsidRDefault="00AA46DF" w:rsidP="00AA46DF">
            <w:pPr>
              <w:rPr>
                <w:rFonts w:ascii="Times New Roman" w:eastAsia="微软雅黑" w:hAnsi="Times New Roman" w:cs="Times New Roman"/>
                <w:color w:val="000000"/>
                <w:sz w:val="18"/>
                <w:szCs w:val="18"/>
              </w:rPr>
            </w:pPr>
            <w:r>
              <w:rPr>
                <w:rFonts w:hint="eastAsia"/>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D1712B" w14:textId="58F639EC" w:rsidR="00AA46DF" w:rsidRDefault="00AA46DF" w:rsidP="00AA46DF">
            <w:pPr>
              <w:rPr>
                <w:rFonts w:ascii="Times New Roman" w:eastAsia="微软雅黑" w:hAnsi="Times New Roman" w:cs="Times New Roman"/>
                <w:color w:val="000000"/>
                <w:sz w:val="18"/>
                <w:szCs w:val="18"/>
              </w:rPr>
            </w:pPr>
            <w:r>
              <w:rPr>
                <w:rFonts w:hint="eastAsia"/>
              </w:rPr>
              <w:t>lecture</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EF3FCE" w14:textId="77777777" w:rsidR="00AA46DF" w:rsidRDefault="00AA46DF" w:rsidP="00AA46DF">
            <w:pPr>
              <w:rPr>
                <w:rFonts w:ascii="Times New Roman" w:eastAsia="微软雅黑" w:hAnsi="Times New Roman" w:cs="Times New Roman"/>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6FC317" w14:textId="19BACEE0" w:rsidR="00AA46DF" w:rsidRDefault="00110F5F"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思考与实践能力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9C0991" w14:textId="00227BED" w:rsidR="00AA46DF" w:rsidRDefault="00F333A6"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p>
        </w:tc>
      </w:tr>
      <w:tr w:rsidR="00AA46DF" w14:paraId="22E8BF87"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FC32E"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F86F0" w14:textId="4A815FAA" w:rsidR="00AA46DF" w:rsidRDefault="0086018D"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D88D1E" w14:textId="3CC89915" w:rsidR="00AA46DF" w:rsidRDefault="00AA46DF" w:rsidP="00AA46DF">
            <w:pPr>
              <w:rPr>
                <w:rFonts w:ascii="Times New Roman" w:eastAsia="微软雅黑" w:hAnsi="Times New Roman" w:cs="Times New Roman"/>
                <w:color w:val="000000"/>
                <w:sz w:val="18"/>
                <w:szCs w:val="18"/>
              </w:rPr>
            </w:pPr>
            <w:r w:rsidRPr="007D58E6">
              <w:rPr>
                <w:szCs w:val="21"/>
              </w:rPr>
              <w:t>Bio-heat Equation (</w:t>
            </w:r>
            <w:proofErr w:type="spellStart"/>
            <w:r w:rsidRPr="007D58E6">
              <w:rPr>
                <w:szCs w:val="21"/>
              </w:rPr>
              <w:t>pennes</w:t>
            </w:r>
            <w:proofErr w:type="spellEnd"/>
            <w:r w:rsidRPr="007D58E6">
              <w:rPr>
                <w:szCs w:val="21"/>
              </w:rPr>
              <w:t xml:space="preserve"> Equation)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AA68E7" w14:textId="2AE6AB0B" w:rsidR="00AA46DF" w:rsidRDefault="00AA46DF" w:rsidP="00AA46DF">
            <w:pPr>
              <w:rPr>
                <w:rFonts w:ascii="Times New Roman" w:eastAsia="微软雅黑" w:hAnsi="Times New Roman" w:cs="Times New Roman"/>
                <w:color w:val="000000"/>
                <w:sz w:val="18"/>
                <w:szCs w:val="18"/>
              </w:rPr>
            </w:pPr>
            <w:r>
              <w:t>U</w:t>
            </w:r>
            <w:r>
              <w:rPr>
                <w:rFonts w:hint="eastAsia"/>
              </w:rPr>
              <w:t xml:space="preserve">nderstanding the bioheat equations and how they are </w:t>
            </w:r>
            <w:proofErr w:type="spellStart"/>
            <w:r>
              <w:rPr>
                <w:rFonts w:hint="eastAsia"/>
              </w:rPr>
              <w:t>developped</w:t>
            </w:r>
            <w:proofErr w:type="spellEnd"/>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8737D1" w14:textId="4CDC88A4" w:rsidR="00AA46DF" w:rsidRDefault="00AA46DF" w:rsidP="00AA46DF">
            <w:pPr>
              <w:rPr>
                <w:rFonts w:ascii="Times New Roman" w:eastAsia="微软雅黑" w:hAnsi="Times New Roman" w:cs="Times New Roman"/>
                <w:color w:val="000000"/>
                <w:sz w:val="18"/>
                <w:szCs w:val="18"/>
              </w:rPr>
            </w:pPr>
            <w:r>
              <w:rPr>
                <w:rFonts w:hint="eastAsia"/>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7514DC" w14:textId="7918E65A" w:rsidR="00AA46DF" w:rsidRDefault="00AA46DF" w:rsidP="00AA46DF">
            <w:pPr>
              <w:rPr>
                <w:rFonts w:ascii="Times New Roman" w:eastAsia="微软雅黑" w:hAnsi="Times New Roman" w:cs="Times New Roman"/>
                <w:color w:val="000000"/>
                <w:sz w:val="18"/>
                <w:szCs w:val="18"/>
              </w:rPr>
            </w:pPr>
            <w:r>
              <w:rPr>
                <w:rFonts w:hint="eastAsia"/>
              </w:rPr>
              <w:t>lecture</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ADFDC9" w14:textId="5C0730B0" w:rsidR="00AA46DF" w:rsidRDefault="00AA46DF" w:rsidP="00AA46DF">
            <w:pPr>
              <w:rPr>
                <w:rFonts w:ascii="Times New Roman" w:eastAsia="微软雅黑" w:hAnsi="Times New Roman" w:cs="Times New Roman"/>
                <w:color w:val="000000"/>
                <w:sz w:val="18"/>
                <w:szCs w:val="18"/>
              </w:rPr>
            </w:pPr>
            <w:r>
              <w:rPr>
                <w:rFonts w:hint="eastAsia"/>
              </w:rPr>
              <w:t>Homework</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DD4E5" w14:textId="7BDE499C" w:rsidR="00AA46DF" w:rsidRDefault="00110F5F"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思考与实践能力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0D3CF7" w14:textId="45F8E60D" w:rsidR="00AA46DF" w:rsidRDefault="00F333A6"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A46DF" w14:paraId="1E2DA1C1"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8F7AB"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3240B9" w14:textId="603FDED6" w:rsidR="00AA46DF" w:rsidRDefault="0086018D"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9DEBC" w14:textId="76A59404" w:rsidR="00AA46DF" w:rsidRDefault="00AA46DF" w:rsidP="00AA46DF">
            <w:pPr>
              <w:rPr>
                <w:rFonts w:ascii="Times New Roman" w:eastAsia="微软雅黑" w:hAnsi="Times New Roman" w:cs="Times New Roman"/>
                <w:color w:val="000000"/>
                <w:sz w:val="18"/>
                <w:szCs w:val="18"/>
              </w:rPr>
            </w:pPr>
            <w:r w:rsidRPr="007D58E6">
              <w:rPr>
                <w:szCs w:val="21"/>
              </w:rPr>
              <w:t xml:space="preserve">Temperature measurement and </w:t>
            </w:r>
            <w:r w:rsidRPr="007D58E6">
              <w:rPr>
                <w:szCs w:val="21"/>
              </w:rPr>
              <w:lastRenderedPageBreak/>
              <w:t>Detection of Breast Cancer</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12B0EF" w14:textId="6E3C9D69" w:rsidR="00AA46DF" w:rsidRDefault="00AA46DF" w:rsidP="00AA46DF">
            <w:pPr>
              <w:rPr>
                <w:rFonts w:ascii="Times New Roman" w:eastAsia="微软雅黑" w:hAnsi="Times New Roman" w:cs="Times New Roman"/>
                <w:color w:val="000000"/>
                <w:sz w:val="18"/>
                <w:szCs w:val="18"/>
              </w:rPr>
            </w:pPr>
            <w:r>
              <w:rPr>
                <w:rFonts w:hint="eastAsia"/>
              </w:rPr>
              <w:lastRenderedPageBreak/>
              <w:t>Able to choose possible temperat</w:t>
            </w:r>
            <w:r>
              <w:rPr>
                <w:rFonts w:hint="eastAsia"/>
              </w:rPr>
              <w:lastRenderedPageBreak/>
              <w:t xml:space="preserve">ure </w:t>
            </w:r>
            <w:proofErr w:type="spellStart"/>
            <w:r>
              <w:rPr>
                <w:rFonts w:hint="eastAsia"/>
              </w:rPr>
              <w:t>murement</w:t>
            </w:r>
            <w:proofErr w:type="spellEnd"/>
            <w:r>
              <w:rPr>
                <w:rFonts w:hint="eastAsia"/>
              </w:rPr>
              <w:t xml:space="preserve"> methods based on real needs</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1A841B" w14:textId="579B6304" w:rsidR="00AA46DF" w:rsidRDefault="00AA46DF" w:rsidP="00AA46DF">
            <w:pPr>
              <w:rPr>
                <w:rFonts w:ascii="Times New Roman" w:eastAsia="微软雅黑" w:hAnsi="Times New Roman" w:cs="Times New Roman"/>
                <w:color w:val="000000"/>
                <w:sz w:val="18"/>
                <w:szCs w:val="18"/>
              </w:rPr>
            </w:pPr>
            <w:r>
              <w:rPr>
                <w:rFonts w:hint="eastAsia"/>
              </w:rPr>
              <w:lastRenderedPageBreak/>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4B045B" w14:textId="4B49FFCF" w:rsidR="00AA46DF" w:rsidRDefault="00AA46DF" w:rsidP="00AA46DF">
            <w:pPr>
              <w:rPr>
                <w:rFonts w:ascii="Times New Roman" w:eastAsia="微软雅黑" w:hAnsi="Times New Roman" w:cs="Times New Roman"/>
                <w:color w:val="000000"/>
                <w:sz w:val="18"/>
                <w:szCs w:val="18"/>
              </w:rPr>
            </w:pPr>
            <w:r>
              <w:rPr>
                <w:rFonts w:hint="eastAsia"/>
              </w:rPr>
              <w:t>lecture</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F2FD55" w14:textId="1AE3B851" w:rsidR="00AA46DF" w:rsidRDefault="00AA46DF" w:rsidP="00AA46DF">
            <w:pPr>
              <w:rPr>
                <w:rFonts w:ascii="Times New Roman" w:eastAsia="微软雅黑" w:hAnsi="Times New Roman" w:cs="Times New Roman"/>
                <w:color w:val="000000"/>
                <w:sz w:val="18"/>
                <w:szCs w:val="18"/>
              </w:rPr>
            </w:pPr>
            <w:r w:rsidRPr="008327FA">
              <w:rPr>
                <w:rFonts w:hint="eastAsia"/>
              </w:rPr>
              <w:t>Homework</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EDA3C3" w14:textId="32838DA9" w:rsidR="00AA46DF" w:rsidRDefault="00110F5F"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思考与实践能力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B0294F" w14:textId="02674A60" w:rsidR="00AA46DF" w:rsidRDefault="00F333A6"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p>
        </w:tc>
      </w:tr>
      <w:tr w:rsidR="00AA46DF" w14:paraId="38D8AFE6"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94A70" w14:textId="77777777" w:rsidR="00AA46DF" w:rsidRDefault="00AA46DF" w:rsidP="00AA46D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D99502" w14:textId="0D54AF08" w:rsidR="00AA46DF" w:rsidRDefault="0086018D"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2AE835" w14:textId="77777777" w:rsidR="00AA46DF" w:rsidRDefault="00AA46DF" w:rsidP="00AA46DF">
            <w:pPr>
              <w:rPr>
                <w:szCs w:val="21"/>
              </w:rPr>
            </w:pPr>
            <w:r w:rsidRPr="007D58E6">
              <w:rPr>
                <w:szCs w:val="21"/>
              </w:rPr>
              <w:t>Application of bioheat transfer</w:t>
            </w:r>
            <w:r>
              <w:rPr>
                <w:rFonts w:hint="eastAsia"/>
                <w:szCs w:val="21"/>
              </w:rPr>
              <w:t>: tumor treatment</w:t>
            </w:r>
          </w:p>
          <w:p w14:paraId="65366443" w14:textId="7E638433" w:rsidR="00AA46DF" w:rsidRDefault="00AA46DF" w:rsidP="00AA46DF">
            <w:pPr>
              <w:rPr>
                <w:rFonts w:ascii="Times New Roman" w:eastAsia="微软雅黑" w:hAnsi="Times New Roman" w:cs="Times New Roman"/>
                <w:color w:val="000000"/>
                <w:sz w:val="18"/>
                <w:szCs w:val="18"/>
              </w:rPr>
            </w:pPr>
            <w:r>
              <w:rPr>
                <w:szCs w:val="21"/>
              </w:rPr>
              <w:t>and Cryobiology</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B145F7" w14:textId="266FABE0" w:rsidR="00AA46DF" w:rsidRDefault="00AA46DF" w:rsidP="00AA46DF">
            <w:pPr>
              <w:rPr>
                <w:rFonts w:ascii="Times New Roman" w:eastAsia="微软雅黑" w:hAnsi="Times New Roman" w:cs="Times New Roman"/>
                <w:color w:val="000000"/>
                <w:sz w:val="18"/>
                <w:szCs w:val="18"/>
              </w:rPr>
            </w:pPr>
            <w:r>
              <w:t>A</w:t>
            </w:r>
            <w:r>
              <w:rPr>
                <w:rFonts w:hint="eastAsia"/>
              </w:rPr>
              <w:t>ble to use bioheat equations analyzing real biomedical problems</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D5F697" w14:textId="61E7FBDA" w:rsidR="00AA46DF" w:rsidRDefault="00AA46DF" w:rsidP="00AA46DF">
            <w:pPr>
              <w:rPr>
                <w:rFonts w:ascii="Times New Roman" w:eastAsia="微软雅黑" w:hAnsi="Times New Roman" w:cs="Times New Roman"/>
                <w:color w:val="000000"/>
                <w:sz w:val="18"/>
                <w:szCs w:val="18"/>
              </w:rPr>
            </w:pPr>
            <w:r>
              <w:rPr>
                <w:rFonts w:hint="eastAsia"/>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61BB06" w14:textId="70E77E70" w:rsidR="00AA46DF" w:rsidRPr="00AA46DF" w:rsidRDefault="00AA46DF" w:rsidP="00AA46DF">
            <w:pPr>
              <w:rPr>
                <w:rFonts w:ascii="Times New Roman" w:eastAsia="微软雅黑" w:hAnsi="Times New Roman" w:cs="Times New Roman"/>
                <w:bCs/>
                <w:color w:val="000000"/>
                <w:sz w:val="18"/>
                <w:szCs w:val="18"/>
              </w:rPr>
            </w:pPr>
            <w:r w:rsidRPr="00AA46DF">
              <w:rPr>
                <w:rFonts w:hint="eastAsia"/>
                <w:bCs/>
              </w:rPr>
              <w:t>Lectures and lab</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50A98C" w14:textId="2D22AFE1" w:rsidR="00AA46DF" w:rsidRDefault="00AA46DF" w:rsidP="00AA46DF">
            <w:pPr>
              <w:rPr>
                <w:rFonts w:ascii="Times New Roman" w:eastAsia="微软雅黑" w:hAnsi="Times New Roman" w:cs="Times New Roman"/>
                <w:color w:val="000000"/>
                <w:sz w:val="18"/>
                <w:szCs w:val="18"/>
              </w:rPr>
            </w:pPr>
            <w:r>
              <w:rPr>
                <w:rFonts w:hint="eastAsia"/>
              </w:rPr>
              <w:t>Project</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854DEE" w14:textId="4419DD8F" w:rsidR="00AA46DF" w:rsidRPr="00AA46DF" w:rsidRDefault="00AA46DF" w:rsidP="00AA46DF">
            <w:pPr>
              <w:rPr>
                <w:rFonts w:ascii="Times New Roman" w:eastAsia="微软雅黑" w:hAnsi="Times New Roman" w:cs="Times New Roman"/>
                <w:b/>
                <w:bCs/>
                <w:color w:val="000000"/>
                <w:sz w:val="18"/>
                <w:szCs w:val="18"/>
              </w:rPr>
            </w:pPr>
            <w:r>
              <w:rPr>
                <w:rFonts w:ascii="Times New Roman" w:eastAsia="微软雅黑" w:hAnsi="Times New Roman" w:cs="Times New Roman" w:hint="eastAsia"/>
                <w:color w:val="000000"/>
                <w:sz w:val="18"/>
                <w:szCs w:val="18"/>
              </w:rPr>
              <w:t>通过课程项目的完成，培养科学思维能力与分析能力，并深刻领悟数学物理如何帮助人类战胜疾病。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0B76C9" w14:textId="79C06860" w:rsidR="00AA46DF" w:rsidRDefault="00F333A6" w:rsidP="00AA46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110F5F" w14:paraId="47A06A1E" w14:textId="77777777" w:rsidTr="00AA46D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1C136" w14:textId="77777777" w:rsidR="00110F5F" w:rsidRDefault="00110F5F" w:rsidP="00110F5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DDDCB4" w14:textId="77777777" w:rsidR="00110F5F" w:rsidRDefault="00110F5F" w:rsidP="00110F5F">
            <w:pPr>
              <w:rPr>
                <w:rFonts w:ascii="Times New Roman" w:eastAsia="微软雅黑" w:hAnsi="Times New Roman" w:cs="Times New Roman"/>
                <w:color w:val="000000"/>
                <w:sz w:val="18"/>
                <w:szCs w:val="18"/>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8C60C" w14:textId="656249ED" w:rsidR="00110F5F" w:rsidRDefault="00110F5F" w:rsidP="00110F5F">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Final Review and Examination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82A057" w14:textId="65D46A34" w:rsidR="00110F5F" w:rsidRDefault="00110F5F" w:rsidP="00110F5F">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Assessment</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4DE540" w14:textId="28F9A17E" w:rsidR="00110F5F" w:rsidRDefault="00110F5F" w:rsidP="00110F5F">
            <w:pPr>
              <w:rPr>
                <w:rFonts w:ascii="Times New Roman" w:eastAsia="微软雅黑" w:hAnsi="Times New Roman" w:cs="Times New Roman"/>
                <w:color w:val="000000"/>
                <w:sz w:val="18"/>
                <w:szCs w:val="18"/>
              </w:rPr>
            </w:pPr>
            <w:r>
              <w:rPr>
                <w:rFonts w:hint="eastAsia"/>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609235" w14:textId="7BBB747D" w:rsidR="00110F5F" w:rsidRPr="00AA46DF" w:rsidRDefault="00110F5F" w:rsidP="00110F5F">
            <w:pPr>
              <w:rPr>
                <w:rFonts w:ascii="Times New Roman" w:eastAsia="微软雅黑" w:hAnsi="Times New Roman" w:cs="Times New Roman"/>
                <w:bCs/>
                <w:color w:val="000000"/>
                <w:sz w:val="18"/>
                <w:szCs w:val="18"/>
              </w:rPr>
            </w:pPr>
            <w:r w:rsidRPr="00AA46DF">
              <w:rPr>
                <w:bCs/>
              </w:rPr>
              <w:t>L</w:t>
            </w:r>
            <w:r w:rsidRPr="00AA46DF">
              <w:rPr>
                <w:rFonts w:hint="eastAsia"/>
                <w:bCs/>
              </w:rPr>
              <w:t>ecture</w:t>
            </w:r>
            <w:r w:rsidRPr="00AA46DF">
              <w:rPr>
                <w:bCs/>
              </w:rPr>
              <w:t xml:space="preserve"> and examination</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D5B971" w14:textId="77777777" w:rsidR="00110F5F" w:rsidRDefault="00110F5F" w:rsidP="00110F5F">
            <w:pPr>
              <w:rPr>
                <w:rFonts w:ascii="Times New Roman" w:eastAsia="微软雅黑" w:hAnsi="Times New Roman" w:cs="Times New Roman"/>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381B1D" w14:textId="3E30ADB3" w:rsidR="00110F5F" w:rsidRDefault="00110F5F" w:rsidP="00110F5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思考与实践能力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74F323" w14:textId="0AEE2C9F" w:rsidR="00110F5F" w:rsidRDefault="00110F5F" w:rsidP="00110F5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5</w:t>
            </w:r>
          </w:p>
        </w:tc>
      </w:tr>
      <w:tr w:rsidR="00110F5F"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110F5F" w:rsidRDefault="00110F5F" w:rsidP="00110F5F">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110F5F" w:rsidRDefault="00110F5F" w:rsidP="00110F5F">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110F5F" w:rsidRDefault="00110F5F" w:rsidP="00110F5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110F5F" w14:paraId="0C11134B" w14:textId="77777777" w:rsidTr="00AA46DF">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110F5F" w:rsidRDefault="00110F5F" w:rsidP="00110F5F">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110F5F" w:rsidRDefault="00110F5F" w:rsidP="00110F5F">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424"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110F5F" w:rsidRDefault="00110F5F" w:rsidP="00110F5F">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110F5F" w:rsidRDefault="00110F5F" w:rsidP="00110F5F">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110F5F" w:rsidRDefault="00110F5F" w:rsidP="00110F5F">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110F5F" w:rsidRDefault="00110F5F" w:rsidP="00110F5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110F5F" w:rsidRDefault="00110F5F" w:rsidP="00110F5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6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110F5F" w:rsidRDefault="00110F5F" w:rsidP="00110F5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110F5F" w:rsidRDefault="00110F5F" w:rsidP="00110F5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110F5F" w:rsidRDefault="00110F5F" w:rsidP="00110F5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110F5F" w14:paraId="7A2E32EE" w14:textId="77777777" w:rsidTr="00AA46DF">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110F5F" w:rsidRDefault="00110F5F" w:rsidP="00110F5F">
            <w:pPr>
              <w:jc w:val="center"/>
              <w:rPr>
                <w:rFonts w:ascii="Times New Roman" w:eastAsia="微软雅黑" w:hAnsi="Times New Roman" w:cs="Times New Roman"/>
                <w:color w:val="FF0000"/>
                <w:sz w:val="18"/>
                <w:szCs w:val="18"/>
              </w:rPr>
            </w:pPr>
          </w:p>
        </w:tc>
        <w:tc>
          <w:tcPr>
            <w:tcW w:w="242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110F5F" w:rsidRDefault="00110F5F" w:rsidP="00110F5F">
            <w:pPr>
              <w:jc w:val="center"/>
              <w:rPr>
                <w:rFonts w:ascii="Times New Roman" w:eastAsia="微软雅黑" w:hAnsi="Times New Roman" w:cs="Times New Roman"/>
                <w:color w:val="000000"/>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110F5F" w:rsidRDefault="00110F5F" w:rsidP="00110F5F">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110F5F" w:rsidRDefault="00110F5F" w:rsidP="00110F5F">
            <w:pPr>
              <w:jc w:val="left"/>
              <w:rPr>
                <w:rFonts w:ascii="Times New Roman" w:eastAsia="微软雅黑" w:hAnsi="Times New Roman" w:cs="Times New Roman"/>
                <w:color w:val="000000"/>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110F5F" w:rsidRDefault="00110F5F" w:rsidP="00110F5F">
            <w:pPr>
              <w:jc w:val="left"/>
              <w:rPr>
                <w:rFonts w:ascii="Times New Roman" w:eastAsia="微软雅黑" w:hAnsi="Times New Roman" w:cs="Times New Roman"/>
                <w:color w:val="000000"/>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110F5F" w:rsidRDefault="00110F5F" w:rsidP="00110F5F">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110F5F" w:rsidRDefault="00110F5F" w:rsidP="00110F5F">
            <w:pPr>
              <w:jc w:val="left"/>
              <w:rPr>
                <w:rFonts w:ascii="Times New Roman" w:eastAsia="微软雅黑" w:hAnsi="Times New Roman" w:cs="Times New Roman"/>
                <w:color w:val="000000"/>
                <w:sz w:val="18"/>
                <w:szCs w:val="18"/>
              </w:rPr>
            </w:pPr>
          </w:p>
        </w:tc>
      </w:tr>
      <w:tr w:rsidR="00110F5F" w14:paraId="1BB40A2B" w14:textId="77777777" w:rsidTr="00AA46DF">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110F5F" w:rsidRDefault="00110F5F" w:rsidP="00110F5F">
            <w:pPr>
              <w:jc w:val="center"/>
              <w:rPr>
                <w:rFonts w:ascii="Times New Roman" w:eastAsia="微软雅黑" w:hAnsi="Times New Roman" w:cs="Times New Roman"/>
                <w:color w:val="FF0000"/>
                <w:sz w:val="18"/>
                <w:szCs w:val="18"/>
              </w:rPr>
            </w:pPr>
          </w:p>
        </w:tc>
        <w:tc>
          <w:tcPr>
            <w:tcW w:w="242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110F5F" w:rsidRDefault="00110F5F" w:rsidP="00110F5F">
            <w:pPr>
              <w:jc w:val="center"/>
              <w:rPr>
                <w:rFonts w:ascii="Times New Roman" w:eastAsia="微软雅黑" w:hAnsi="Times New Roman" w:cs="Times New Roman"/>
                <w:color w:val="000000"/>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110F5F" w:rsidRDefault="00110F5F" w:rsidP="00110F5F">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110F5F" w:rsidRDefault="00110F5F" w:rsidP="00110F5F">
            <w:pPr>
              <w:jc w:val="left"/>
              <w:rPr>
                <w:rFonts w:ascii="Times New Roman" w:eastAsia="微软雅黑" w:hAnsi="Times New Roman" w:cs="Times New Roman"/>
                <w:color w:val="000000"/>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110F5F" w:rsidRDefault="00110F5F" w:rsidP="00110F5F">
            <w:pPr>
              <w:jc w:val="left"/>
              <w:rPr>
                <w:rFonts w:ascii="Times New Roman" w:eastAsia="微软雅黑" w:hAnsi="Times New Roman" w:cs="Times New Roman"/>
                <w:color w:val="000000"/>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110F5F" w:rsidRDefault="00110F5F" w:rsidP="00110F5F">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110F5F" w:rsidRDefault="00110F5F" w:rsidP="00110F5F">
            <w:pPr>
              <w:jc w:val="left"/>
              <w:rPr>
                <w:rFonts w:ascii="Times New Roman" w:eastAsia="微软雅黑" w:hAnsi="Times New Roman" w:cs="Times New Roman"/>
                <w:color w:val="000000"/>
                <w:sz w:val="18"/>
                <w:szCs w:val="18"/>
              </w:rPr>
            </w:pPr>
          </w:p>
        </w:tc>
      </w:tr>
      <w:tr w:rsidR="00110F5F" w14:paraId="192EC310" w14:textId="77777777" w:rsidTr="00AA46DF">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110F5F" w:rsidRDefault="00110F5F" w:rsidP="00110F5F">
            <w:pPr>
              <w:jc w:val="center"/>
              <w:rPr>
                <w:rFonts w:ascii="Times New Roman" w:eastAsia="微软雅黑" w:hAnsi="Times New Roman" w:cs="Times New Roman"/>
                <w:color w:val="FF0000"/>
                <w:sz w:val="18"/>
                <w:szCs w:val="18"/>
              </w:rPr>
            </w:pPr>
          </w:p>
        </w:tc>
        <w:tc>
          <w:tcPr>
            <w:tcW w:w="242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110F5F" w:rsidRDefault="00110F5F" w:rsidP="00110F5F">
            <w:pPr>
              <w:jc w:val="center"/>
              <w:rPr>
                <w:rFonts w:ascii="Times New Roman" w:eastAsia="微软雅黑" w:hAnsi="Times New Roman" w:cs="Times New Roman"/>
                <w:color w:val="000000"/>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110F5F" w:rsidRDefault="00110F5F" w:rsidP="00110F5F">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110F5F" w:rsidRDefault="00110F5F" w:rsidP="00110F5F">
            <w:pPr>
              <w:jc w:val="left"/>
              <w:rPr>
                <w:rFonts w:ascii="Times New Roman" w:eastAsia="微软雅黑" w:hAnsi="Times New Roman" w:cs="Times New Roman"/>
                <w:color w:val="000000"/>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110F5F" w:rsidRDefault="00110F5F" w:rsidP="00110F5F">
            <w:pPr>
              <w:jc w:val="left"/>
              <w:rPr>
                <w:rFonts w:ascii="Times New Roman" w:eastAsia="微软雅黑" w:hAnsi="Times New Roman" w:cs="Times New Roman"/>
                <w:color w:val="000000"/>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110F5F" w:rsidRDefault="00110F5F" w:rsidP="00110F5F">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110F5F" w:rsidRDefault="00110F5F" w:rsidP="00110F5F">
            <w:pPr>
              <w:jc w:val="left"/>
              <w:rPr>
                <w:rFonts w:ascii="Times New Roman" w:eastAsia="微软雅黑" w:hAnsi="Times New Roman" w:cs="Times New Roman"/>
                <w:color w:val="000000"/>
                <w:sz w:val="18"/>
                <w:szCs w:val="18"/>
              </w:rPr>
            </w:pPr>
          </w:p>
        </w:tc>
      </w:tr>
      <w:tr w:rsidR="00110F5F" w14:paraId="725FE63E" w14:textId="77777777" w:rsidTr="00AA46DF">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110F5F" w:rsidRDefault="00110F5F" w:rsidP="00110F5F">
            <w:pPr>
              <w:jc w:val="center"/>
              <w:rPr>
                <w:rFonts w:ascii="Times New Roman" w:eastAsia="微软雅黑" w:hAnsi="Times New Roman" w:cs="Times New Roman"/>
                <w:color w:val="FF0000"/>
                <w:sz w:val="18"/>
                <w:szCs w:val="18"/>
              </w:rPr>
            </w:pPr>
          </w:p>
        </w:tc>
        <w:tc>
          <w:tcPr>
            <w:tcW w:w="242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110F5F" w:rsidRDefault="00110F5F" w:rsidP="00110F5F">
            <w:pPr>
              <w:jc w:val="center"/>
              <w:rPr>
                <w:rFonts w:ascii="Times New Roman" w:eastAsia="微软雅黑" w:hAnsi="Times New Roman" w:cs="Times New Roman"/>
                <w:color w:val="000000"/>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110F5F" w:rsidRDefault="00110F5F" w:rsidP="00110F5F">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110F5F" w:rsidRDefault="00110F5F" w:rsidP="00110F5F">
            <w:pPr>
              <w:jc w:val="left"/>
              <w:rPr>
                <w:rFonts w:ascii="Times New Roman" w:eastAsia="微软雅黑" w:hAnsi="Times New Roman" w:cs="Times New Roman"/>
                <w:color w:val="000000"/>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110F5F" w:rsidRDefault="00110F5F" w:rsidP="00110F5F">
            <w:pPr>
              <w:jc w:val="left"/>
              <w:rPr>
                <w:rFonts w:ascii="Times New Roman" w:eastAsia="微软雅黑" w:hAnsi="Times New Roman" w:cs="Times New Roman"/>
                <w:color w:val="000000"/>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110F5F" w:rsidRDefault="00110F5F" w:rsidP="00110F5F">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110F5F" w:rsidRDefault="00110F5F" w:rsidP="00110F5F">
            <w:pPr>
              <w:jc w:val="left"/>
              <w:rPr>
                <w:rFonts w:ascii="Times New Roman" w:eastAsia="微软雅黑" w:hAnsi="Times New Roman" w:cs="Times New Roman"/>
                <w:color w:val="000000"/>
                <w:sz w:val="18"/>
                <w:szCs w:val="18"/>
              </w:rPr>
            </w:pPr>
          </w:p>
        </w:tc>
      </w:tr>
      <w:tr w:rsidR="00110F5F" w14:paraId="2DF2D29B" w14:textId="77777777" w:rsidTr="00AA46DF">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110F5F" w:rsidRDefault="00110F5F" w:rsidP="00110F5F">
            <w:pPr>
              <w:jc w:val="center"/>
              <w:rPr>
                <w:rFonts w:ascii="Times New Roman" w:eastAsia="微软雅黑" w:hAnsi="Times New Roman" w:cs="Times New Roman"/>
                <w:color w:val="FF0000"/>
                <w:sz w:val="18"/>
                <w:szCs w:val="18"/>
              </w:rPr>
            </w:pPr>
          </w:p>
        </w:tc>
        <w:tc>
          <w:tcPr>
            <w:tcW w:w="242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110F5F" w:rsidRDefault="00110F5F" w:rsidP="00110F5F">
            <w:pPr>
              <w:jc w:val="center"/>
              <w:rPr>
                <w:rFonts w:ascii="Times New Roman" w:eastAsia="微软雅黑" w:hAnsi="Times New Roman" w:cs="Times New Roman"/>
                <w:color w:val="000000"/>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110F5F" w:rsidRDefault="00110F5F" w:rsidP="00110F5F">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110F5F" w:rsidRDefault="00110F5F" w:rsidP="00110F5F">
            <w:pPr>
              <w:jc w:val="left"/>
              <w:rPr>
                <w:rFonts w:ascii="Times New Roman" w:eastAsia="微软雅黑" w:hAnsi="Times New Roman" w:cs="Times New Roman"/>
                <w:color w:val="000000"/>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110F5F" w:rsidRDefault="00110F5F" w:rsidP="00110F5F">
            <w:pPr>
              <w:jc w:val="left"/>
              <w:rPr>
                <w:rFonts w:ascii="Times New Roman" w:eastAsia="微软雅黑" w:hAnsi="Times New Roman" w:cs="Times New Roman"/>
                <w:color w:val="000000"/>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110F5F" w:rsidRDefault="00110F5F" w:rsidP="00110F5F">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110F5F" w:rsidRDefault="00110F5F" w:rsidP="00110F5F">
            <w:pPr>
              <w:jc w:val="left"/>
              <w:rPr>
                <w:rFonts w:ascii="Times New Roman" w:eastAsia="微软雅黑" w:hAnsi="Times New Roman" w:cs="Times New Roman"/>
                <w:color w:val="000000"/>
                <w:sz w:val="18"/>
                <w:szCs w:val="18"/>
              </w:rPr>
            </w:pPr>
          </w:p>
        </w:tc>
      </w:tr>
      <w:tr w:rsidR="00110F5F"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110F5F" w:rsidRDefault="00110F5F" w:rsidP="00110F5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942E1" w14:textId="77777777" w:rsidR="00110F5F" w:rsidRDefault="00110F5F" w:rsidP="00110F5F">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14:paraId="36379F22" w14:textId="77777777" w:rsidR="00110F5F" w:rsidRDefault="00110F5F" w:rsidP="00110F5F">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20</w:t>
            </w:r>
            <w:r>
              <w:rPr>
                <w:rFonts w:ascii="Times New Roman" w:eastAsia="微软雅黑" w:hAnsi="Times New Roman" w:cs="Times New Roman"/>
                <w:color w:val="000000"/>
                <w:kern w:val="0"/>
                <w:sz w:val="18"/>
                <w:szCs w:val="18"/>
                <w:lang w:bidi="ar"/>
              </w:rPr>
              <w:t>分</w:t>
            </w:r>
          </w:p>
          <w:p w14:paraId="0EE0BCB0" w14:textId="77777777" w:rsidR="00110F5F" w:rsidRDefault="00110F5F" w:rsidP="00110F5F">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p>
          <w:p w14:paraId="5EB35D8A" w14:textId="77777777" w:rsidR="00110F5F" w:rsidRDefault="00110F5F" w:rsidP="00110F5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50</w:t>
            </w:r>
            <w:r>
              <w:rPr>
                <w:rFonts w:ascii="Times New Roman" w:eastAsia="微软雅黑" w:hAnsi="Times New Roman" w:cs="Times New Roman"/>
                <w:color w:val="000000"/>
                <w:kern w:val="0"/>
                <w:sz w:val="18"/>
                <w:szCs w:val="18"/>
                <w:lang w:bidi="ar"/>
              </w:rPr>
              <w:t>分</w:t>
            </w:r>
          </w:p>
        </w:tc>
      </w:tr>
      <w:tr w:rsidR="00110F5F"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110F5F" w:rsidRDefault="00110F5F" w:rsidP="00110F5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32241E87" w:rsidR="00110F5F" w:rsidRDefault="00110F5F" w:rsidP="00110F5F">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r w:rsidRPr="004E318F">
              <w:t xml:space="preserve">Thermal Dosimetry and Treatment Planning, JC </w:t>
            </w:r>
            <w:proofErr w:type="spellStart"/>
            <w:r w:rsidRPr="004E318F">
              <w:t>Chato</w:t>
            </w:r>
            <w:proofErr w:type="spellEnd"/>
            <w:r w:rsidRPr="004E318F">
              <w:t xml:space="preserve">, KD Paulsen, RB Roemer, M. </w:t>
            </w:r>
            <w:proofErr w:type="spellStart"/>
            <w:r w:rsidRPr="004E318F">
              <w:t>Gautherie</w:t>
            </w:r>
            <w:proofErr w:type="spellEnd"/>
            <w:r w:rsidRPr="004E318F">
              <w:t xml:space="preserve"> (Ed.</w:t>
            </w:r>
            <w:proofErr w:type="gramStart"/>
            <w:r w:rsidRPr="004E318F">
              <w:t>),  Springer</w:t>
            </w:r>
            <w:proofErr w:type="gramEnd"/>
            <w:r w:rsidRPr="004E318F">
              <w:t>-Verlag Berlin Heidelberg New York, London, Paris, Tokyo, Hongkong, 1990.</w:t>
            </w:r>
          </w:p>
          <w:p w14:paraId="08B3D204" w14:textId="77777777" w:rsidR="00110F5F" w:rsidRDefault="00110F5F" w:rsidP="00110F5F">
            <w:pPr>
              <w:widowControl/>
              <w:jc w:val="left"/>
              <w:textAlignment w:val="center"/>
              <w:rPr>
                <w:rFonts w:ascii="Times New Roman" w:eastAsia="微软雅黑" w:hAnsi="Times New Roman" w:cs="Times New Roman"/>
                <w:color w:val="000000"/>
                <w:kern w:val="0"/>
                <w:sz w:val="18"/>
                <w:szCs w:val="18"/>
                <w:lang w:bidi="ar"/>
              </w:rPr>
            </w:pPr>
          </w:p>
          <w:p w14:paraId="758C9979" w14:textId="77777777" w:rsidR="00110F5F" w:rsidRDefault="00110F5F" w:rsidP="00110F5F">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p>
          <w:p w14:paraId="2DE8B5BD" w14:textId="11A0A98D" w:rsidR="00110F5F" w:rsidRDefault="00110F5F" w:rsidP="00110F5F">
            <w:pPr>
              <w:widowControl/>
              <w:jc w:val="left"/>
              <w:textAlignment w:val="center"/>
              <w:rPr>
                <w:rFonts w:ascii="Times New Roman" w:eastAsia="微软雅黑" w:hAnsi="Times New Roman" w:cs="Times New Roman"/>
                <w:color w:val="000000"/>
                <w:kern w:val="0"/>
                <w:sz w:val="18"/>
                <w:szCs w:val="18"/>
                <w:lang w:bidi="ar"/>
              </w:rPr>
            </w:pPr>
          </w:p>
          <w:p w14:paraId="5B955199" w14:textId="1AEE0ABF" w:rsidR="00110F5F" w:rsidRPr="008170F3" w:rsidRDefault="00110F5F" w:rsidP="00110F5F">
            <w:pPr>
              <w:widowControl/>
              <w:jc w:val="left"/>
              <w:textAlignment w:val="center"/>
              <w:rPr>
                <w:rFonts w:ascii="Times New Roman" w:eastAsia="微软雅黑" w:hAnsi="Times New Roman" w:cs="Times New Roman"/>
                <w:b/>
                <w:bCs/>
                <w:color w:val="538135" w:themeColor="accent6" w:themeShade="BF"/>
                <w:kern w:val="0"/>
                <w:sz w:val="18"/>
                <w:szCs w:val="18"/>
                <w:lang w:bidi="ar"/>
              </w:rPr>
            </w:pPr>
            <w:r w:rsidRPr="008170F3">
              <w:rPr>
                <w:rFonts w:ascii="Times New Roman" w:eastAsia="微软雅黑" w:hAnsi="Times New Roman" w:cs="Times New Roman" w:hint="eastAsia"/>
                <w:b/>
                <w:bCs/>
                <w:color w:val="538135" w:themeColor="accent6" w:themeShade="BF"/>
                <w:kern w:val="0"/>
                <w:sz w:val="18"/>
                <w:szCs w:val="18"/>
                <w:lang w:bidi="ar"/>
              </w:rPr>
              <w:t>如无，请填写“本课程无教材及参考书”</w:t>
            </w:r>
          </w:p>
          <w:p w14:paraId="391F0A5E" w14:textId="77777777" w:rsidR="00110F5F" w:rsidRPr="008170F3" w:rsidRDefault="00110F5F" w:rsidP="00110F5F">
            <w:pPr>
              <w:widowControl/>
              <w:jc w:val="left"/>
              <w:textAlignment w:val="center"/>
              <w:rPr>
                <w:rFonts w:ascii="Times New Roman" w:eastAsia="微软雅黑" w:hAnsi="Times New Roman" w:cs="Times New Roman"/>
                <w:b/>
                <w:bCs/>
                <w:color w:val="000000"/>
                <w:kern w:val="0"/>
                <w:sz w:val="18"/>
                <w:szCs w:val="18"/>
                <w:lang w:bidi="ar"/>
              </w:rPr>
            </w:pPr>
          </w:p>
          <w:p w14:paraId="5390D406" w14:textId="77777777" w:rsidR="00110F5F" w:rsidRDefault="00110F5F" w:rsidP="00110F5F">
            <w:pPr>
              <w:widowControl/>
              <w:jc w:val="left"/>
              <w:textAlignment w:val="center"/>
              <w:rPr>
                <w:rFonts w:ascii="Times New Roman" w:eastAsia="微软雅黑" w:hAnsi="Times New Roman" w:cs="Times New Roman"/>
                <w:color w:val="000000"/>
                <w:sz w:val="18"/>
                <w:szCs w:val="18"/>
              </w:rPr>
            </w:pPr>
            <w:r w:rsidRPr="008170F3">
              <w:rPr>
                <w:rFonts w:ascii="Times New Roman" w:eastAsia="微软雅黑" w:hAnsi="Times New Roman" w:cs="Times New Roman"/>
                <w:color w:val="FF0000"/>
                <w:kern w:val="0"/>
                <w:sz w:val="18"/>
                <w:szCs w:val="18"/>
                <w:lang w:bidi="ar"/>
              </w:rPr>
              <w:t>（必含信息：教材名称，作者，出版社，出版年份，版次，书号）</w:t>
            </w:r>
          </w:p>
        </w:tc>
      </w:tr>
      <w:tr w:rsidR="00110F5F"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110F5F" w:rsidRDefault="00110F5F" w:rsidP="00110F5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110F5F" w:rsidRDefault="00110F5F" w:rsidP="00110F5F">
            <w:pPr>
              <w:rPr>
                <w:rFonts w:ascii="Times New Roman" w:eastAsia="宋体" w:hAnsi="Times New Roman" w:cs="Times New Roman"/>
                <w:color w:val="000000"/>
                <w:sz w:val="18"/>
                <w:szCs w:val="18"/>
              </w:rPr>
            </w:pPr>
          </w:p>
        </w:tc>
      </w:tr>
      <w:tr w:rsidR="00110F5F"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110F5F" w:rsidRDefault="00110F5F" w:rsidP="00110F5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110F5F" w:rsidRDefault="00110F5F" w:rsidP="00110F5F">
            <w:pPr>
              <w:rPr>
                <w:rFonts w:ascii="Times New Roman" w:eastAsia="宋体" w:hAnsi="Times New Roman" w:cs="Times New Roman"/>
                <w:color w:val="000000"/>
                <w:sz w:val="18"/>
                <w:szCs w:val="18"/>
              </w:rPr>
            </w:pPr>
          </w:p>
        </w:tc>
      </w:tr>
      <w:tr w:rsidR="00110F5F"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110F5F" w:rsidRDefault="00110F5F" w:rsidP="00110F5F">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110F5F" w:rsidRDefault="00110F5F" w:rsidP="00110F5F">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110F5F" w:rsidRDefault="00110F5F" w:rsidP="00110F5F">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0D41C" w14:textId="77777777" w:rsidR="00522CC7" w:rsidRDefault="00522CC7" w:rsidP="008170F3">
      <w:r>
        <w:separator/>
      </w:r>
    </w:p>
  </w:endnote>
  <w:endnote w:type="continuationSeparator" w:id="0">
    <w:p w14:paraId="6EE6D040" w14:textId="77777777" w:rsidR="00522CC7" w:rsidRDefault="00522CC7" w:rsidP="0081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CD773" w14:textId="77777777" w:rsidR="00522CC7" w:rsidRDefault="00522CC7" w:rsidP="008170F3">
      <w:r>
        <w:separator/>
      </w:r>
    </w:p>
  </w:footnote>
  <w:footnote w:type="continuationSeparator" w:id="0">
    <w:p w14:paraId="7367F318" w14:textId="77777777" w:rsidR="00522CC7" w:rsidRDefault="00522CC7" w:rsidP="00817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0D2"/>
    <w:multiLevelType w:val="hybridMultilevel"/>
    <w:tmpl w:val="5E4A9CF0"/>
    <w:lvl w:ilvl="0" w:tplc="8CE24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110F5F"/>
    <w:rsid w:val="00152AC1"/>
    <w:rsid w:val="003B5E72"/>
    <w:rsid w:val="004862DE"/>
    <w:rsid w:val="00522CC7"/>
    <w:rsid w:val="005340F8"/>
    <w:rsid w:val="006D309A"/>
    <w:rsid w:val="006E5703"/>
    <w:rsid w:val="007C234D"/>
    <w:rsid w:val="007C6479"/>
    <w:rsid w:val="008170F3"/>
    <w:rsid w:val="0086018D"/>
    <w:rsid w:val="00A93CDD"/>
    <w:rsid w:val="00A971AE"/>
    <w:rsid w:val="00AA46DF"/>
    <w:rsid w:val="00B15047"/>
    <w:rsid w:val="00D20824"/>
    <w:rsid w:val="00DE7180"/>
    <w:rsid w:val="00E06066"/>
    <w:rsid w:val="00E259C6"/>
    <w:rsid w:val="00F33397"/>
    <w:rsid w:val="00F333A6"/>
    <w:rsid w:val="00F8286F"/>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8170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70F3"/>
    <w:rPr>
      <w:rFonts w:asciiTheme="minorHAnsi" w:eastAsiaTheme="minorEastAsia" w:hAnsiTheme="minorHAnsi" w:cstheme="minorBidi"/>
      <w:kern w:val="2"/>
      <w:sz w:val="18"/>
      <w:szCs w:val="18"/>
    </w:rPr>
  </w:style>
  <w:style w:type="paragraph" w:styleId="a5">
    <w:name w:val="footer"/>
    <w:basedOn w:val="a"/>
    <w:link w:val="a6"/>
    <w:rsid w:val="008170F3"/>
    <w:pPr>
      <w:tabs>
        <w:tab w:val="center" w:pos="4153"/>
        <w:tab w:val="right" w:pos="8306"/>
      </w:tabs>
      <w:snapToGrid w:val="0"/>
      <w:jc w:val="left"/>
    </w:pPr>
    <w:rPr>
      <w:sz w:val="18"/>
      <w:szCs w:val="18"/>
    </w:rPr>
  </w:style>
  <w:style w:type="character" w:customStyle="1" w:styleId="a6">
    <w:name w:val="页脚 字符"/>
    <w:basedOn w:val="a0"/>
    <w:link w:val="a5"/>
    <w:rsid w:val="008170F3"/>
    <w:rPr>
      <w:rFonts w:asciiTheme="minorHAnsi" w:eastAsiaTheme="minorEastAsia" w:hAnsiTheme="minorHAnsi" w:cstheme="minorBidi"/>
      <w:kern w:val="2"/>
      <w:sz w:val="18"/>
      <w:szCs w:val="18"/>
    </w:rPr>
  </w:style>
  <w:style w:type="paragraph" w:styleId="a7">
    <w:name w:val="List Paragraph"/>
    <w:basedOn w:val="a"/>
    <w:uiPriority w:val="99"/>
    <w:rsid w:val="006E57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Zhanf Aili</cp:lastModifiedBy>
  <cp:revision>3</cp:revision>
  <dcterms:created xsi:type="dcterms:W3CDTF">2021-02-16T12:40:00Z</dcterms:created>
  <dcterms:modified xsi:type="dcterms:W3CDTF">2021-02-16T13:42:00Z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